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6B4624">
        <w:rPr>
          <w:rFonts w:ascii="Arial" w:hAnsi="Arial" w:cs="Arial"/>
          <w:color w:val="FF0000"/>
          <w:sz w:val="32"/>
        </w:rPr>
        <w:t>1</w:t>
      </w:r>
      <w:r w:rsidR="00A91035">
        <w:rPr>
          <w:rFonts w:ascii="Arial" w:hAnsi="Arial" w:cs="Arial"/>
          <w:color w:val="FF0000"/>
          <w:sz w:val="32"/>
        </w:rPr>
        <w:t>8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A91035">
        <w:rPr>
          <w:rFonts w:ascii="Arial" w:hAnsi="Arial" w:cs="Arial"/>
          <w:color w:val="FF0000"/>
          <w:sz w:val="32"/>
        </w:rPr>
        <w:t>november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265DE8">
        <w:rPr>
          <w:rFonts w:ascii="Arial" w:hAnsi="Arial" w:cs="Arial"/>
          <w:color w:val="FF0000"/>
          <w:sz w:val="32"/>
        </w:rPr>
        <w:t>7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709CB" w:rsidRPr="007C24FD" w:rsidRDefault="00D74EA7" w:rsidP="00A01182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0"/>
              </w:rPr>
            </w:pPr>
            <w:r w:rsidRPr="007C24FD">
              <w:rPr>
                <w:rFonts w:ascii="Arial" w:hAnsi="Arial" w:cs="Arial"/>
                <w:bCs/>
                <w:sz w:val="20"/>
              </w:rPr>
              <w:t>Ob 6</w:t>
            </w:r>
            <w:r w:rsidRPr="007C24FD">
              <w:rPr>
                <w:rFonts w:ascii="Arial" w:hAnsi="Arial" w:cs="Arial"/>
                <w:sz w:val="20"/>
              </w:rPr>
              <w:t>.</w:t>
            </w:r>
            <w:r w:rsidR="00A91035" w:rsidRPr="007C24FD">
              <w:rPr>
                <w:rFonts w:ascii="Arial" w:hAnsi="Arial" w:cs="Arial"/>
                <w:sz w:val="20"/>
              </w:rPr>
              <w:t>30</w:t>
            </w:r>
            <w:r w:rsidRPr="007C24FD">
              <w:rPr>
                <w:rFonts w:ascii="Arial" w:hAnsi="Arial" w:cs="Arial"/>
                <w:bCs/>
                <w:sz w:val="20"/>
              </w:rPr>
              <w:t xml:space="preserve"> uri na avtobusnem obračališču Senovo.</w:t>
            </w:r>
          </w:p>
        </w:tc>
      </w:tr>
      <w:tr w:rsidR="00B709CB" w:rsidTr="003458DA">
        <w:trPr>
          <w:trHeight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F3641D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Slovenska</w:t>
            </w:r>
            <w:r w:rsidRPr="003458DA">
              <w:rPr>
                <w:rFonts w:ascii="Arial" w:hAnsi="Arial" w:cs="Arial"/>
                <w:color w:val="000000"/>
                <w:sz w:val="20"/>
              </w:rPr>
              <w:t xml:space="preserve"> Istra</w:t>
            </w:r>
          </w:p>
        </w:tc>
      </w:tr>
      <w:tr w:rsidR="00B709CB" w:rsidTr="003458DA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3458DA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 w:rsidP="003458DA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Pr="007C24FD" w:rsidRDefault="00B709CB" w:rsidP="003458DA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PD Bohor Senovo - Marjan Poznič</w:t>
            </w:r>
          </w:p>
          <w:p w:rsidR="00B709CB" w:rsidRPr="007C24FD" w:rsidRDefault="00905723" w:rsidP="003458DA">
            <w:pPr>
              <w:pStyle w:val="Telobesedila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Boštjan Kozole (VPZS)</w:t>
            </w:r>
          </w:p>
        </w:tc>
      </w:tr>
      <w:tr w:rsidR="00B709CB" w:rsidTr="003458DA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Nezahtevna 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>označen</w:t>
            </w:r>
            <w:r w:rsidRPr="007C24FD">
              <w:rPr>
                <w:rFonts w:ascii="Arial" w:hAnsi="Arial" w:cs="Arial"/>
                <w:color w:val="000000"/>
                <w:sz w:val="20"/>
              </w:rPr>
              <w:t>a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F7" w:rsidRPr="007C24FD" w:rsidRDefault="00954CF7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EB5BEE" w:rsidRPr="007C24FD" w:rsidRDefault="00E9451A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T</w:t>
            </w:r>
            <w:bookmarkStart w:id="0" w:name="_GoBack"/>
            <w:bookmarkEnd w:id="0"/>
            <w:r w:rsidRPr="007C24FD">
              <w:rPr>
                <w:rFonts w:ascii="Arial" w:hAnsi="Arial" w:cs="Arial"/>
                <w:color w:val="000000"/>
                <w:sz w:val="20"/>
              </w:rPr>
              <w:t>ur</w:t>
            </w:r>
            <w:r w:rsidR="006B13A4">
              <w:rPr>
                <w:rFonts w:ascii="Arial" w:hAnsi="Arial" w:cs="Arial"/>
                <w:color w:val="000000"/>
                <w:sz w:val="20"/>
              </w:rPr>
              <w:t>a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bo razdeljena na dva sklopa in sicer:</w:t>
            </w:r>
          </w:p>
          <w:p w:rsidR="00EA0C8F" w:rsidRPr="007C24FD" w:rsidRDefault="00E9451A" w:rsidP="00E9451A">
            <w:pPr>
              <w:pStyle w:val="Telobesedila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b/>
                <w:color w:val="000000"/>
                <w:sz w:val="20"/>
              </w:rPr>
              <w:t>Slavnik</w:t>
            </w:r>
            <w:r w:rsidRPr="007C24FD">
              <w:rPr>
                <w:rFonts w:ascii="Arial" w:hAnsi="Arial" w:cs="Arial"/>
                <w:color w:val="000000"/>
                <w:sz w:val="20"/>
              </w:rPr>
              <w:t>: v</w:t>
            </w:r>
            <w:r w:rsidR="00EB5BEE" w:rsidRPr="007C24FD">
              <w:rPr>
                <w:rFonts w:ascii="Arial" w:hAnsi="Arial" w:cs="Arial"/>
                <w:color w:val="000000"/>
                <w:sz w:val="20"/>
              </w:rPr>
              <w:t>zpon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 w:rsidR="003B7920" w:rsidRPr="007C24FD">
              <w:rPr>
                <w:rFonts w:ascii="Arial" w:hAnsi="Arial" w:cs="Arial"/>
                <w:color w:val="000000"/>
                <w:sz w:val="20"/>
              </w:rPr>
              <w:t xml:space="preserve">h </w:t>
            </w:r>
            <w:r w:rsidRPr="007C24FD">
              <w:rPr>
                <w:rFonts w:ascii="Arial" w:hAnsi="Arial" w:cs="Arial"/>
                <w:color w:val="000000"/>
                <w:sz w:val="20"/>
              </w:rPr>
              <w:t>1</w:t>
            </w:r>
            <w:r w:rsidR="00CC27D7" w:rsidRPr="007C24FD">
              <w:rPr>
                <w:rFonts w:ascii="Arial" w:hAnsi="Arial" w:cs="Arial"/>
                <w:color w:val="000000"/>
                <w:sz w:val="20"/>
              </w:rPr>
              <w:t>5</w:t>
            </w:r>
            <w:r w:rsidR="003B7920" w:rsidRPr="007C24FD">
              <w:rPr>
                <w:rFonts w:ascii="Arial" w:hAnsi="Arial" w:cs="Arial"/>
                <w:color w:val="000000"/>
                <w:sz w:val="20"/>
              </w:rPr>
              <w:t xml:space="preserve"> min</w:t>
            </w:r>
            <w:r w:rsidR="008F570B" w:rsidRPr="007C24FD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C24FD">
              <w:rPr>
                <w:rFonts w:ascii="Arial" w:hAnsi="Arial" w:cs="Arial"/>
                <w:color w:val="000000"/>
                <w:sz w:val="20"/>
              </w:rPr>
              <w:t>s</w:t>
            </w:r>
            <w:r w:rsidR="00EB5BEE" w:rsidRPr="007C24FD">
              <w:rPr>
                <w:rFonts w:ascii="Arial" w:hAnsi="Arial" w:cs="Arial"/>
                <w:color w:val="000000"/>
                <w:sz w:val="20"/>
              </w:rPr>
              <w:t>estop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C24FD">
              <w:rPr>
                <w:rFonts w:ascii="Arial" w:hAnsi="Arial" w:cs="Arial"/>
                <w:color w:val="000000"/>
                <w:sz w:val="20"/>
              </w:rPr>
              <w:t>1h 1</w:t>
            </w:r>
            <w:r w:rsidR="00CC27D7" w:rsidRPr="007C24FD">
              <w:rPr>
                <w:rFonts w:ascii="Arial" w:hAnsi="Arial" w:cs="Arial"/>
                <w:color w:val="000000"/>
                <w:sz w:val="20"/>
              </w:rPr>
              <w:t>0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min</w:t>
            </w:r>
            <w:r w:rsidR="008F570B" w:rsidRPr="007C24FD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C24FD">
              <w:rPr>
                <w:rFonts w:ascii="Arial" w:hAnsi="Arial" w:cs="Arial"/>
                <w:color w:val="000000"/>
                <w:sz w:val="20"/>
              </w:rPr>
              <w:t>s</w:t>
            </w:r>
            <w:r w:rsidRPr="007C24FD">
              <w:rPr>
                <w:rFonts w:ascii="Arial" w:hAnsi="Arial" w:cs="Arial"/>
                <w:color w:val="000000"/>
                <w:sz w:val="20"/>
              </w:rPr>
              <w:t>kupaj</w:t>
            </w:r>
            <w:r w:rsidR="008C4EA0" w:rsidRPr="007C24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C24FD">
              <w:rPr>
                <w:rFonts w:ascii="Arial" w:hAnsi="Arial" w:cs="Arial"/>
                <w:color w:val="000000"/>
                <w:sz w:val="20"/>
              </w:rPr>
              <w:t>2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h </w:t>
            </w:r>
            <w:r w:rsidR="00CC27D7" w:rsidRPr="007C24FD">
              <w:rPr>
                <w:rFonts w:ascii="Arial" w:hAnsi="Arial" w:cs="Arial"/>
                <w:color w:val="000000"/>
                <w:sz w:val="20"/>
              </w:rPr>
              <w:t>25</w:t>
            </w:r>
            <w:r w:rsidRPr="007C24FD">
              <w:rPr>
                <w:rFonts w:ascii="Arial" w:hAnsi="Arial" w:cs="Arial"/>
                <w:color w:val="000000"/>
                <w:sz w:val="20"/>
              </w:rPr>
              <w:t>min</w:t>
            </w:r>
          </w:p>
          <w:p w:rsidR="004C3CAE" w:rsidRPr="007C24FD" w:rsidRDefault="00E9451A" w:rsidP="003B7920">
            <w:pPr>
              <w:pStyle w:val="Telobesedila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b/>
                <w:color w:val="000000"/>
                <w:sz w:val="20"/>
              </w:rPr>
              <w:t>Socerb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8C4EA0" w:rsidRPr="007C24FD">
              <w:rPr>
                <w:rFonts w:ascii="Arial" w:hAnsi="Arial" w:cs="Arial"/>
                <w:color w:val="000000"/>
                <w:sz w:val="20"/>
              </w:rPr>
              <w:t>3</w:t>
            </w:r>
            <w:r w:rsidRPr="007C24FD">
              <w:rPr>
                <w:rFonts w:ascii="Arial" w:hAnsi="Arial" w:cs="Arial"/>
                <w:color w:val="000000"/>
                <w:sz w:val="20"/>
              </w:rPr>
              <w:t>5 min</w:t>
            </w:r>
            <w:r w:rsidR="008C4EA0" w:rsidRPr="007C24FD">
              <w:rPr>
                <w:rFonts w:ascii="Arial" w:hAnsi="Arial" w:cs="Arial"/>
                <w:color w:val="000000"/>
                <w:sz w:val="20"/>
              </w:rPr>
              <w:t xml:space="preserve"> v eno stran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, skupaj: </w:t>
            </w:r>
            <w:r w:rsidR="008C4EA0" w:rsidRPr="007C24FD">
              <w:rPr>
                <w:rFonts w:ascii="Arial" w:hAnsi="Arial" w:cs="Arial"/>
                <w:color w:val="000000"/>
                <w:sz w:val="20"/>
              </w:rPr>
              <w:t>1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h </w:t>
            </w:r>
            <w:r w:rsidR="008C4EA0" w:rsidRPr="007C24FD">
              <w:rPr>
                <w:rFonts w:ascii="Arial" w:hAnsi="Arial" w:cs="Arial"/>
                <w:color w:val="000000"/>
                <w:sz w:val="20"/>
              </w:rPr>
              <w:t>1</w:t>
            </w:r>
            <w:r w:rsidRPr="007C24FD">
              <w:rPr>
                <w:rFonts w:ascii="Arial" w:hAnsi="Arial" w:cs="Arial"/>
                <w:color w:val="000000"/>
                <w:sz w:val="20"/>
              </w:rPr>
              <w:t>0min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Pr="007C24FD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EB5BEE" w:rsidRPr="007C24FD" w:rsidRDefault="008C4EA0" w:rsidP="008C4EA0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Avtobus oz. osebni avtomobili, če bo manjše število prijavljenih udeležencev.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1A4F52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Cena prevoza bo odvisna od števila prijav, otroci in mladina 20% popust.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B13A4" w:rsidRPr="006B13A4" w:rsidRDefault="006B13A4" w:rsidP="004C3CAE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Planinska oprema: planinski čevlji, vetrovka, palice, rezervno perilo;</w:t>
            </w:r>
          </w:p>
          <w:p w:rsidR="00846A8F" w:rsidRPr="007C24FD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Hrana in pijača iz nahrbtnika. </w:t>
            </w:r>
            <w:r w:rsidR="00E9451A" w:rsidRPr="007C24FD">
              <w:rPr>
                <w:rFonts w:ascii="Arial" w:hAnsi="Arial" w:cs="Arial"/>
                <w:color w:val="000000"/>
                <w:sz w:val="20"/>
              </w:rPr>
              <w:t>Tumova koča na Slavniku</w:t>
            </w:r>
            <w:r w:rsidR="00A83470" w:rsidRPr="007C24FD">
              <w:rPr>
                <w:rFonts w:ascii="Arial" w:hAnsi="Arial" w:cs="Arial"/>
                <w:color w:val="000000"/>
                <w:sz w:val="20"/>
              </w:rPr>
              <w:t xml:space="preserve"> je dobro oskrbovana</w:t>
            </w:r>
            <w:r w:rsidRPr="007C24FD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846A8F" w:rsidRPr="007C24FD" w:rsidRDefault="00846A8F" w:rsidP="002261E1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Planinska izkaznica s plačano članarino za leto 201</w:t>
            </w:r>
            <w:r w:rsidR="002261E1" w:rsidRPr="007C24FD">
              <w:rPr>
                <w:rFonts w:ascii="Arial" w:hAnsi="Arial" w:cs="Arial"/>
                <w:color w:val="000000"/>
                <w:sz w:val="20"/>
              </w:rPr>
              <w:t>7</w:t>
            </w:r>
            <w:r w:rsidRPr="007C24F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46A8F" w:rsidRPr="007C24FD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Zaradi organizacije izleta se prijavite pravočasno, t.j. najmanj do </w:t>
            </w:r>
            <w:r w:rsidR="003140EF" w:rsidRPr="007C24FD">
              <w:rPr>
                <w:rFonts w:ascii="Arial" w:hAnsi="Arial" w:cs="Arial"/>
                <w:b/>
                <w:color w:val="000000"/>
                <w:sz w:val="20"/>
              </w:rPr>
              <w:t>četrtka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3B7920" w:rsidRPr="007C24FD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296DBA" w:rsidRPr="007C24FD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296DBA" w:rsidRPr="007C24FD">
              <w:rPr>
                <w:rFonts w:ascii="Arial" w:hAnsi="Arial" w:cs="Arial"/>
                <w:b/>
                <w:color w:val="000000"/>
                <w:sz w:val="20"/>
              </w:rPr>
              <w:t>11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>. 201</w:t>
            </w:r>
            <w:r w:rsidR="002261E1" w:rsidRPr="007C24FD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pri Marjanu Pozniču - tel. </w:t>
            </w:r>
            <w:r w:rsidRPr="007C24FD">
              <w:rPr>
                <w:rFonts w:ascii="Arial" w:hAnsi="Arial" w:cs="Arial"/>
                <w:b/>
                <w:bCs/>
                <w:color w:val="000000"/>
                <w:sz w:val="20"/>
              </w:rPr>
              <w:t>041-901-308</w:t>
            </w:r>
            <w:r w:rsidR="00954CF7" w:rsidRPr="007C24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846A8F" w:rsidRPr="007C24FD" w:rsidRDefault="00846A8F" w:rsidP="00954CF7">
            <w:pPr>
              <w:pStyle w:val="Telobesedila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ali </w:t>
            </w:r>
            <w:r w:rsidR="00954CF7" w:rsidRPr="007C24FD">
              <w:rPr>
                <w:rFonts w:ascii="Arial" w:hAnsi="Arial" w:cs="Arial"/>
                <w:iCs/>
                <w:color w:val="000000"/>
                <w:sz w:val="20"/>
              </w:rPr>
              <w:t>ob ponedeljkih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 med 1</w:t>
            </w:r>
            <w:r w:rsidR="00296DBA" w:rsidRPr="007C24FD">
              <w:rPr>
                <w:rFonts w:ascii="Arial" w:hAnsi="Arial" w:cs="Arial"/>
                <w:iCs/>
                <w:color w:val="000000"/>
                <w:sz w:val="20"/>
              </w:rPr>
              <w:t>8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. in </w:t>
            </w:r>
            <w:r w:rsidR="00296DBA" w:rsidRPr="007C24FD">
              <w:rPr>
                <w:rFonts w:ascii="Arial" w:hAnsi="Arial" w:cs="Arial"/>
                <w:iCs/>
                <w:color w:val="000000"/>
                <w:sz w:val="20"/>
              </w:rPr>
              <w:t>19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>. uro v planinski pisarni na Senovem, Titova 106/I, vhod iz zadnje strani poslovne stavbe.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539D" w:rsidRPr="007C24FD" w:rsidRDefault="00622762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a Primorsko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4EA7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bomo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eljali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po avtocesti do izvoza Kastelec. Od tu naprej bomo sledili smerokazom do vasi Podgorje</w:t>
            </w:r>
            <w:r w:rsidR="00D74EA7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. Tam bomo parkirali in se peš podali </w:t>
            </w:r>
            <w:r w:rsidR="00CC27D7" w:rsidRPr="007C24FD">
              <w:rPr>
                <w:rFonts w:ascii="Arial" w:hAnsi="Arial" w:cs="Arial"/>
                <w:color w:val="000000"/>
                <w:sz w:val="20"/>
                <w:szCs w:val="20"/>
              </w:rPr>
              <w:t>po krajši</w:t>
            </w:r>
            <w:r w:rsidR="00C26449" w:rsidRPr="007C24F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C27D7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6449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deloma strmejši </w:t>
            </w:r>
            <w:r w:rsidR="00CC27D7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poti na vrh Slavnika. </w:t>
            </w:r>
          </w:p>
          <w:p w:rsidR="001A4F52" w:rsidRPr="007C24FD" w:rsidRDefault="00CC27D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Pot poteka po gozdu</w:t>
            </w:r>
            <w:r w:rsidR="00C26449" w:rsidRPr="007C24FD">
              <w:rPr>
                <w:rFonts w:ascii="Arial" w:hAnsi="Arial" w:cs="Arial"/>
                <w:color w:val="000000"/>
                <w:sz w:val="20"/>
                <w:szCs w:val="20"/>
              </w:rPr>
              <w:t>, proti vrhu se g</w:t>
            </w:r>
            <w:r w:rsidR="00C26449" w:rsidRPr="007C24FD">
              <w:rPr>
                <w:rFonts w:ascii="Arial" w:hAnsi="Arial" w:cs="Arial"/>
                <w:color w:val="000000"/>
                <w:sz w:val="20"/>
                <w:szCs w:val="20"/>
              </w:rPr>
              <w:t>ozd čedalje bolj redči in zadnji del vzpona opravimo po obširnem travniku, posejanim z le redkim grmičevjem, za nami pa se kaže Istra s Koprskim zalivom. Kmalu se za robom travnika pojavi vrh oddajnika in potem še Tumova koča pod njim</w:t>
            </w:r>
            <w:r w:rsidR="00C26449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- vrh je le deset metrov višje</w:t>
            </w:r>
            <w:r w:rsidR="001A4F52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3539D" w:rsidRPr="007C24FD">
              <w:rPr>
                <w:rFonts w:ascii="Arial" w:hAnsi="Arial" w:cs="Arial"/>
                <w:color w:val="000000"/>
                <w:sz w:val="20"/>
                <w:szCs w:val="20"/>
              </w:rPr>
              <w:t>Razgled iz vrha nam seže od morja pa vse do Alp in Snežnika (seveda, če nam vreme to omogoča).</w:t>
            </w:r>
          </w:p>
          <w:p w:rsidR="00D74EA7" w:rsidRPr="007C24FD" w:rsidRDefault="00D74EA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Vrnili se bomo po </w:t>
            </w:r>
            <w:r w:rsidR="0043539D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nekoliko daljši in položnejši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poti do izhodišča.</w:t>
            </w:r>
          </w:p>
          <w:p w:rsidR="00957BB8" w:rsidRPr="007C24FD" w:rsidRDefault="00A1191E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Iz Podgorja se bomo nato odpeljali 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do Varde, ki je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vzhodno od vasi Kastelec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. Od tu se bomo peš odpravili do gradu Socerb. </w:t>
            </w:r>
            <w:r w:rsidR="00C974A1" w:rsidRPr="007C24FD">
              <w:rPr>
                <w:rFonts w:ascii="Arial" w:hAnsi="Arial" w:cs="Arial"/>
                <w:color w:val="000000"/>
                <w:sz w:val="20"/>
                <w:szCs w:val="20"/>
              </w:rPr>
              <w:t>Pot je položna</w:t>
            </w:r>
            <w:r w:rsidR="007C24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974A1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24F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C974A1" w:rsidRPr="007C24FD">
              <w:rPr>
                <w:rFonts w:ascii="Arial" w:hAnsi="Arial" w:cs="Arial"/>
                <w:color w:val="000000"/>
                <w:sz w:val="20"/>
                <w:szCs w:val="20"/>
              </w:rPr>
              <w:t>b njej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se nahaja </w:t>
            </w:r>
            <w:hyperlink r:id="rId9" w:tooltip="Sveta jama" w:history="1">
              <w:r w:rsidR="00957BB8" w:rsidRPr="007C24FD">
                <w:rPr>
                  <w:rFonts w:ascii="Arial" w:hAnsi="Arial" w:cs="Arial"/>
                  <w:color w:val="000000"/>
                  <w:sz w:val="20"/>
                  <w:szCs w:val="20"/>
                </w:rPr>
                <w:t>Sveta jama</w:t>
              </w:r>
            </w:hyperlink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, v kateri 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edina podzemna </w:t>
            </w:r>
            <w:hyperlink r:id="rId10" w:tooltip="Cerkev (zgradba)" w:history="1">
              <w:r w:rsidR="00957BB8" w:rsidRPr="007C24FD">
                <w:rPr>
                  <w:rFonts w:ascii="Arial" w:hAnsi="Arial" w:cs="Arial"/>
                  <w:color w:val="000000"/>
                  <w:sz w:val="20"/>
                  <w:szCs w:val="20"/>
                </w:rPr>
                <w:t>cerkev</w:t>
              </w:r>
            </w:hyperlink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v Sloveniji.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>S Socerba je lep razgled na Miljski zaliv, Trst in okoliške kraje.</w:t>
            </w:r>
            <w:r w:rsidR="00957BB8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Na izhodišče se bomo vrnili po isti poti</w:t>
            </w:r>
          </w:p>
          <w:p w:rsidR="00D74EA7" w:rsidRPr="007C24FD" w:rsidRDefault="00957BB8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D1EFC" w:rsidRPr="007C24FD" w:rsidRDefault="00F3641D" w:rsidP="00BF676D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Slavnik</w:t>
            </w:r>
            <w:r w:rsidR="005F6060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4F52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Socerb</w:t>
            </w:r>
            <w:r w:rsidR="00DA3459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4F52" w:rsidRPr="007C24FD">
              <w:rPr>
                <w:rFonts w:ascii="Arial" w:hAnsi="Arial" w:cs="Arial"/>
                <w:color w:val="000000"/>
                <w:sz w:val="20"/>
                <w:szCs w:val="20"/>
              </w:rPr>
              <w:t>sta</w:t>
            </w:r>
            <w:r w:rsidR="005F6060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točk</w:t>
            </w:r>
            <w:r w:rsidR="001A4F52" w:rsidRPr="007C24F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F6060"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6060" w:rsidRPr="007C24FD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Slovenske planinske poti</w:t>
            </w: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F35FF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11"/>
      <w:footerReference w:type="default" r:id="rId12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38" w:rsidRDefault="00A94A38">
      <w:r>
        <w:separator/>
      </w:r>
    </w:p>
  </w:endnote>
  <w:endnote w:type="continuationSeparator" w:id="0">
    <w:p w:rsidR="00A94A38" w:rsidRDefault="00A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38" w:rsidRDefault="00A94A38">
      <w:r>
        <w:separator/>
      </w:r>
    </w:p>
  </w:footnote>
  <w:footnote w:type="continuationSeparator" w:id="0">
    <w:p w:rsidR="00A94A38" w:rsidRDefault="00A9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A91035">
      <w:rPr>
        <w:rFonts w:ascii="Arial" w:hAnsi="Arial" w:cs="Arial"/>
        <w:b/>
        <w:sz w:val="40"/>
      </w:rPr>
      <w:t>Slavnik</w:t>
    </w:r>
    <w:r w:rsidR="002718CA">
      <w:rPr>
        <w:rFonts w:ascii="Arial" w:hAnsi="Arial" w:cs="Arial"/>
        <w:b/>
        <w:sz w:val="40"/>
      </w:rPr>
      <w:t xml:space="preserve"> (1</w:t>
    </w:r>
    <w:r w:rsidR="00A91035">
      <w:rPr>
        <w:rFonts w:ascii="Arial" w:hAnsi="Arial" w:cs="Arial"/>
        <w:b/>
        <w:sz w:val="40"/>
      </w:rPr>
      <w:t>028</w:t>
    </w:r>
    <w:r w:rsidR="002718CA">
      <w:rPr>
        <w:rFonts w:ascii="Arial" w:hAnsi="Arial" w:cs="Arial"/>
        <w:b/>
        <w:sz w:val="40"/>
      </w:rPr>
      <w:t xml:space="preserve"> m)</w:t>
    </w:r>
    <w:r w:rsidR="00A91035">
      <w:rPr>
        <w:rFonts w:ascii="Arial" w:hAnsi="Arial" w:cs="Arial"/>
        <w:b/>
        <w:sz w:val="40"/>
      </w:rPr>
      <w:t xml:space="preserve"> in Socerb </w:t>
    </w:r>
    <w:r w:rsidR="00A91035" w:rsidRPr="00A91035">
      <w:rPr>
        <w:rFonts w:ascii="Arial" w:hAnsi="Arial" w:cs="Arial"/>
        <w:b/>
        <w:sz w:val="40"/>
      </w:rPr>
      <w:t>(</w:t>
    </w:r>
    <w:r w:rsidR="00E9451A">
      <w:rPr>
        <w:rFonts w:ascii="Arial" w:hAnsi="Arial" w:cs="Arial"/>
        <w:b/>
        <w:sz w:val="40"/>
      </w:rPr>
      <w:t>435</w:t>
    </w:r>
    <w:r w:rsidR="00A91035" w:rsidRPr="00A91035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D7B2E1E"/>
    <w:multiLevelType w:val="hybridMultilevel"/>
    <w:tmpl w:val="897CD7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113B6"/>
    <w:rsid w:val="0012448D"/>
    <w:rsid w:val="00153032"/>
    <w:rsid w:val="001A2555"/>
    <w:rsid w:val="001A4F52"/>
    <w:rsid w:val="001D0575"/>
    <w:rsid w:val="001F2BAF"/>
    <w:rsid w:val="00200CC0"/>
    <w:rsid w:val="002261E1"/>
    <w:rsid w:val="00265DE8"/>
    <w:rsid w:val="002718CA"/>
    <w:rsid w:val="00296DBA"/>
    <w:rsid w:val="002D1EFC"/>
    <w:rsid w:val="002F0FF7"/>
    <w:rsid w:val="003140EF"/>
    <w:rsid w:val="003450A1"/>
    <w:rsid w:val="003458DA"/>
    <w:rsid w:val="00346FE7"/>
    <w:rsid w:val="00350055"/>
    <w:rsid w:val="00391C19"/>
    <w:rsid w:val="003A0B2C"/>
    <w:rsid w:val="003A51C1"/>
    <w:rsid w:val="003B7920"/>
    <w:rsid w:val="003C4CED"/>
    <w:rsid w:val="003D487B"/>
    <w:rsid w:val="003E348A"/>
    <w:rsid w:val="004002DE"/>
    <w:rsid w:val="0043539D"/>
    <w:rsid w:val="00457C17"/>
    <w:rsid w:val="00470163"/>
    <w:rsid w:val="004C3CAE"/>
    <w:rsid w:val="004D5E88"/>
    <w:rsid w:val="00540623"/>
    <w:rsid w:val="005442C3"/>
    <w:rsid w:val="005C0845"/>
    <w:rsid w:val="005E209C"/>
    <w:rsid w:val="005F6060"/>
    <w:rsid w:val="00622762"/>
    <w:rsid w:val="00637489"/>
    <w:rsid w:val="00640E85"/>
    <w:rsid w:val="00645D2A"/>
    <w:rsid w:val="00683ED6"/>
    <w:rsid w:val="00687C46"/>
    <w:rsid w:val="006B13A4"/>
    <w:rsid w:val="006B4624"/>
    <w:rsid w:val="006C5CEA"/>
    <w:rsid w:val="006C68CD"/>
    <w:rsid w:val="00700FFF"/>
    <w:rsid w:val="007801CE"/>
    <w:rsid w:val="00785EDC"/>
    <w:rsid w:val="007B0563"/>
    <w:rsid w:val="007C24FD"/>
    <w:rsid w:val="00846A8F"/>
    <w:rsid w:val="00896040"/>
    <w:rsid w:val="008A5FFB"/>
    <w:rsid w:val="008C4EA0"/>
    <w:rsid w:val="008F070A"/>
    <w:rsid w:val="008F570B"/>
    <w:rsid w:val="00905723"/>
    <w:rsid w:val="00914D7A"/>
    <w:rsid w:val="00916441"/>
    <w:rsid w:val="00930F06"/>
    <w:rsid w:val="00930F98"/>
    <w:rsid w:val="00954CF7"/>
    <w:rsid w:val="00957BB8"/>
    <w:rsid w:val="009A3E5E"/>
    <w:rsid w:val="009B741D"/>
    <w:rsid w:val="009F0835"/>
    <w:rsid w:val="00A01182"/>
    <w:rsid w:val="00A1191E"/>
    <w:rsid w:val="00A83470"/>
    <w:rsid w:val="00A91035"/>
    <w:rsid w:val="00A94A38"/>
    <w:rsid w:val="00AD3D59"/>
    <w:rsid w:val="00AE215D"/>
    <w:rsid w:val="00B15E2A"/>
    <w:rsid w:val="00B44053"/>
    <w:rsid w:val="00B545F9"/>
    <w:rsid w:val="00B709CB"/>
    <w:rsid w:val="00B85493"/>
    <w:rsid w:val="00B870DD"/>
    <w:rsid w:val="00BC4D2F"/>
    <w:rsid w:val="00BD0F66"/>
    <w:rsid w:val="00BF676D"/>
    <w:rsid w:val="00C26449"/>
    <w:rsid w:val="00C93405"/>
    <w:rsid w:val="00C974A1"/>
    <w:rsid w:val="00CC27D7"/>
    <w:rsid w:val="00D202E0"/>
    <w:rsid w:val="00D46268"/>
    <w:rsid w:val="00D7287F"/>
    <w:rsid w:val="00D74EA7"/>
    <w:rsid w:val="00D75B87"/>
    <w:rsid w:val="00DA3459"/>
    <w:rsid w:val="00DC41CA"/>
    <w:rsid w:val="00DD6B5B"/>
    <w:rsid w:val="00E361AE"/>
    <w:rsid w:val="00E650B5"/>
    <w:rsid w:val="00E77EC7"/>
    <w:rsid w:val="00E9451A"/>
    <w:rsid w:val="00EA0C8F"/>
    <w:rsid w:val="00EA538C"/>
    <w:rsid w:val="00EB5BEE"/>
    <w:rsid w:val="00ED4459"/>
    <w:rsid w:val="00F26D95"/>
    <w:rsid w:val="00F306D4"/>
    <w:rsid w:val="00F30FB6"/>
    <w:rsid w:val="00F328E6"/>
    <w:rsid w:val="00F35FF3"/>
    <w:rsid w:val="00F361A2"/>
    <w:rsid w:val="00F3641D"/>
    <w:rsid w:val="00F40D45"/>
    <w:rsid w:val="00FD0A3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l.wikipedia.org/wiki/Cerkev_(zgradba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.wikipedia.org/wiki/Sveta_jam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B8D-9CAE-4F08-AB4A-E23F1E9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2720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Boštjan</cp:lastModifiedBy>
  <cp:revision>11</cp:revision>
  <cp:lastPrinted>2017-01-09T16:57:00Z</cp:lastPrinted>
  <dcterms:created xsi:type="dcterms:W3CDTF">2017-11-05T16:54:00Z</dcterms:created>
  <dcterms:modified xsi:type="dcterms:W3CDTF">2017-11-05T18:43:00Z</dcterms:modified>
</cp:coreProperties>
</file>