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sz w:val="32"/>
        </w:rPr>
        <w:t>KDAJ:</w:t>
      </w:r>
      <w:r w:rsidR="0012448D">
        <w:rPr>
          <w:rFonts w:ascii="Arial" w:hAnsi="Arial" w:cs="Arial"/>
          <w:sz w:val="32"/>
        </w:rPr>
        <w:tab/>
      </w:r>
      <w:r w:rsidR="00930F98" w:rsidRPr="00930F98">
        <w:rPr>
          <w:rFonts w:ascii="Arial" w:hAnsi="Arial" w:cs="Arial"/>
          <w:color w:val="FF0000"/>
          <w:sz w:val="32"/>
        </w:rPr>
        <w:t>v soboto,</w:t>
      </w:r>
      <w:r w:rsidR="00930F98">
        <w:rPr>
          <w:rFonts w:ascii="Arial" w:hAnsi="Arial" w:cs="Arial"/>
          <w:sz w:val="32"/>
        </w:rPr>
        <w:t xml:space="preserve"> </w:t>
      </w:r>
      <w:r w:rsidR="002B3692">
        <w:rPr>
          <w:rFonts w:ascii="Arial" w:hAnsi="Arial" w:cs="Arial"/>
          <w:color w:val="FF0000"/>
          <w:sz w:val="32"/>
        </w:rPr>
        <w:t>21</w:t>
      </w:r>
      <w:r w:rsidR="00EA0C8F">
        <w:rPr>
          <w:rFonts w:ascii="Arial" w:hAnsi="Arial" w:cs="Arial"/>
          <w:color w:val="FF0000"/>
          <w:sz w:val="32"/>
        </w:rPr>
        <w:t xml:space="preserve">. </w:t>
      </w:r>
      <w:r w:rsidR="002B3692">
        <w:rPr>
          <w:rFonts w:ascii="Arial" w:hAnsi="Arial" w:cs="Arial"/>
          <w:color w:val="FF0000"/>
          <w:sz w:val="32"/>
        </w:rPr>
        <w:t>aprila</w:t>
      </w:r>
      <w:r w:rsidR="00AD3D59">
        <w:rPr>
          <w:rFonts w:ascii="Arial" w:hAnsi="Arial" w:cs="Arial"/>
          <w:color w:val="FF0000"/>
          <w:sz w:val="32"/>
        </w:rPr>
        <w:t xml:space="preserve"> 201</w:t>
      </w:r>
      <w:r w:rsidR="002B3692">
        <w:rPr>
          <w:rFonts w:ascii="Arial" w:hAnsi="Arial" w:cs="Arial"/>
          <w:color w:val="FF0000"/>
          <w:sz w:val="32"/>
        </w:rPr>
        <w:t>8</w:t>
      </w:r>
    </w:p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846A8F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Zborno mesto 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Pr="007C24FD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B709CB" w:rsidRPr="007C24FD" w:rsidRDefault="00D74EA7" w:rsidP="00A01182">
            <w:pPr>
              <w:pStyle w:val="Telobesedila"/>
              <w:snapToGrid w:val="0"/>
              <w:rPr>
                <w:rFonts w:ascii="Arial" w:hAnsi="Arial" w:cs="Arial"/>
                <w:bCs/>
                <w:color w:val="0000FF"/>
                <w:sz w:val="20"/>
              </w:rPr>
            </w:pPr>
            <w:r w:rsidRPr="007C24FD">
              <w:rPr>
                <w:rFonts w:ascii="Arial" w:hAnsi="Arial" w:cs="Arial"/>
                <w:bCs/>
                <w:sz w:val="20"/>
              </w:rPr>
              <w:t>Ob 6</w:t>
            </w:r>
            <w:r w:rsidRPr="007C24FD">
              <w:rPr>
                <w:rFonts w:ascii="Arial" w:hAnsi="Arial" w:cs="Arial"/>
                <w:sz w:val="20"/>
              </w:rPr>
              <w:t>.</w:t>
            </w:r>
            <w:r w:rsidR="00A91035" w:rsidRPr="007C24FD">
              <w:rPr>
                <w:rFonts w:ascii="Arial" w:hAnsi="Arial" w:cs="Arial"/>
                <w:sz w:val="20"/>
              </w:rPr>
              <w:t>30</w:t>
            </w:r>
            <w:r w:rsidRPr="007C24FD">
              <w:rPr>
                <w:rFonts w:ascii="Arial" w:hAnsi="Arial" w:cs="Arial"/>
                <w:bCs/>
                <w:sz w:val="20"/>
              </w:rPr>
              <w:t xml:space="preserve"> uri na avtobusnem obračališču Senovo.</w:t>
            </w:r>
          </w:p>
        </w:tc>
      </w:tr>
      <w:tr w:rsidR="00B709CB" w:rsidTr="003458DA">
        <w:trPr>
          <w:trHeight w:val="4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Pr="00F3246B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  <w:p w:rsidR="00B709CB" w:rsidRPr="00F3246B" w:rsidRDefault="00B50E42" w:rsidP="00200CC0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B50E42">
              <w:rPr>
                <w:rFonts w:ascii="Arial" w:hAnsi="Arial" w:cs="Arial"/>
                <w:color w:val="000000"/>
                <w:sz w:val="20"/>
              </w:rPr>
              <w:t>Kamniške Alpe</w:t>
            </w:r>
          </w:p>
        </w:tc>
      </w:tr>
      <w:tr w:rsidR="00B709CB" w:rsidTr="003458DA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CB" w:rsidRDefault="00B709CB" w:rsidP="003458DA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 w:rsidP="003458DA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CB" w:rsidRPr="007C24FD" w:rsidRDefault="00B709CB" w:rsidP="003458DA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PD Bohor Senovo - Marjan Poznič</w:t>
            </w:r>
          </w:p>
          <w:p w:rsidR="00B709CB" w:rsidRPr="007C24FD" w:rsidRDefault="00905723" w:rsidP="003458DA">
            <w:pPr>
              <w:pStyle w:val="Telobesedila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Boštjan Kozole (VPZS)</w:t>
            </w:r>
          </w:p>
        </w:tc>
      </w:tr>
      <w:tr w:rsidR="00B709CB" w:rsidTr="003458DA">
        <w:trPr>
          <w:trHeight w:val="4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Pr="007C24FD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B709CB" w:rsidRPr="007C24FD" w:rsidRDefault="003D487B" w:rsidP="003D487B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 xml:space="preserve">Nezahtevna </w:t>
            </w:r>
            <w:r w:rsidR="00683ED6" w:rsidRPr="007C24FD">
              <w:rPr>
                <w:rFonts w:ascii="Arial" w:hAnsi="Arial" w:cs="Arial"/>
                <w:color w:val="000000"/>
                <w:sz w:val="20"/>
              </w:rPr>
              <w:t>označen</w:t>
            </w:r>
            <w:r w:rsidRPr="007C24FD">
              <w:rPr>
                <w:rFonts w:ascii="Arial" w:hAnsi="Arial" w:cs="Arial"/>
                <w:color w:val="000000"/>
                <w:sz w:val="20"/>
              </w:rPr>
              <w:t>a</w:t>
            </w:r>
            <w:r w:rsidR="00683ED6" w:rsidRPr="007C24FD">
              <w:rPr>
                <w:rFonts w:ascii="Arial" w:hAnsi="Arial" w:cs="Arial"/>
                <w:color w:val="000000"/>
                <w:sz w:val="20"/>
              </w:rPr>
              <w:t xml:space="preserve"> pot</w:t>
            </w:r>
          </w:p>
        </w:tc>
      </w:tr>
      <w:tr w:rsidR="00B709CB" w:rsidTr="00846A8F">
        <w:trPr>
          <w:trHeight w:val="2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F7" w:rsidRPr="007C24FD" w:rsidRDefault="00954CF7" w:rsidP="00846A8F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FE5ED2" w:rsidRDefault="001E0D8B" w:rsidP="00FE5ED2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Golnik</w:t>
            </w:r>
            <w:r w:rsidR="00FE5ED2" w:rsidRPr="00FE5ED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E5ED2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</w:rPr>
              <w:t>Gozd</w:t>
            </w:r>
            <w:r w:rsidR="00FE5ED2" w:rsidRPr="00FE5ED2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FE5ED2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</w:rPr>
              <w:t>1h (vzpon)</w:t>
            </w:r>
          </w:p>
          <w:p w:rsidR="00FE5ED2" w:rsidRDefault="001E0D8B" w:rsidP="00FE5ED2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Gozd</w:t>
            </w:r>
            <w:r w:rsidR="00FE5ED2" w:rsidRPr="00FE5ED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E5ED2">
              <w:rPr>
                <w:rFonts w:ascii="Arial" w:hAnsi="Arial" w:cs="Arial"/>
                <w:color w:val="000000"/>
                <w:sz w:val="20"/>
              </w:rPr>
              <w:t>-</w:t>
            </w:r>
            <w:r w:rsidR="00FE5ED2" w:rsidRPr="00FE5ED2">
              <w:rPr>
                <w:rFonts w:ascii="Arial" w:hAnsi="Arial" w:cs="Arial"/>
                <w:color w:val="000000"/>
                <w:sz w:val="20"/>
              </w:rPr>
              <w:t xml:space="preserve"> Koča na Kriški gori: </w:t>
            </w:r>
            <w:r w:rsidR="00FE5ED2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FE5ED2" w:rsidRPr="00FE5ED2">
              <w:rPr>
                <w:rFonts w:ascii="Arial" w:hAnsi="Arial" w:cs="Arial"/>
                <w:color w:val="000000"/>
                <w:sz w:val="20"/>
              </w:rPr>
              <w:t>1</w:t>
            </w:r>
            <w:r w:rsidR="00FE5ED2">
              <w:rPr>
                <w:rFonts w:ascii="Arial" w:hAnsi="Arial" w:cs="Arial"/>
                <w:color w:val="000000"/>
                <w:sz w:val="20"/>
              </w:rPr>
              <w:t>h</w:t>
            </w:r>
            <w:r w:rsidR="00FE5ED2" w:rsidRPr="00FE5ED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E5ED2">
              <w:rPr>
                <w:rFonts w:ascii="Arial" w:hAnsi="Arial" w:cs="Arial"/>
                <w:color w:val="000000"/>
                <w:sz w:val="20"/>
              </w:rPr>
              <w:t>15 min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(vzpon)</w:t>
            </w:r>
          </w:p>
          <w:p w:rsidR="00FE5ED2" w:rsidRDefault="00FE5ED2" w:rsidP="00FE5ED2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FE5ED2">
              <w:rPr>
                <w:rFonts w:ascii="Arial" w:hAnsi="Arial" w:cs="Arial"/>
                <w:color w:val="000000"/>
                <w:sz w:val="20"/>
              </w:rPr>
              <w:t xml:space="preserve">Koča na Kriški gori </w:t>
            </w:r>
            <w:r w:rsidR="001E0D8B">
              <w:rPr>
                <w:rFonts w:ascii="Arial" w:hAnsi="Arial" w:cs="Arial"/>
                <w:color w:val="000000"/>
                <w:sz w:val="20"/>
              </w:rPr>
              <w:t>-</w:t>
            </w:r>
            <w:r w:rsidRPr="00FE5ED2">
              <w:rPr>
                <w:rFonts w:ascii="Arial" w:hAnsi="Arial" w:cs="Arial"/>
                <w:color w:val="000000"/>
                <w:sz w:val="20"/>
              </w:rPr>
              <w:t xml:space="preserve"> Gozd</w:t>
            </w:r>
            <w:r w:rsidR="001E0D8B">
              <w:rPr>
                <w:rFonts w:ascii="Arial" w:hAnsi="Arial" w:cs="Arial"/>
                <w:color w:val="000000"/>
                <w:sz w:val="20"/>
              </w:rPr>
              <w:t xml:space="preserve"> - Golnik</w:t>
            </w:r>
            <w:r w:rsidRPr="00FE5ED2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FE5ED2">
              <w:rPr>
                <w:rFonts w:ascii="Arial" w:hAnsi="Arial" w:cs="Arial"/>
                <w:color w:val="000000"/>
                <w:sz w:val="20"/>
              </w:rPr>
              <w:t>1h</w:t>
            </w:r>
            <w:r w:rsidR="001E0D8B">
              <w:rPr>
                <w:rFonts w:ascii="Arial" w:hAnsi="Arial" w:cs="Arial"/>
                <w:color w:val="000000"/>
                <w:sz w:val="20"/>
              </w:rPr>
              <w:t xml:space="preserve"> 45</w:t>
            </w:r>
            <w:r w:rsidR="001E0D8B" w:rsidRPr="00FE5ED2">
              <w:rPr>
                <w:rFonts w:ascii="Arial" w:hAnsi="Arial" w:cs="Arial"/>
                <w:color w:val="000000"/>
                <w:sz w:val="20"/>
              </w:rPr>
              <w:t xml:space="preserve"> min</w:t>
            </w:r>
            <w:r w:rsidR="001E0D8B">
              <w:rPr>
                <w:rFonts w:ascii="Arial" w:hAnsi="Arial" w:cs="Arial"/>
                <w:color w:val="000000"/>
                <w:sz w:val="20"/>
              </w:rPr>
              <w:t xml:space="preserve"> (povratek)</w:t>
            </w:r>
          </w:p>
          <w:p w:rsidR="004C3CAE" w:rsidRPr="00FE5ED2" w:rsidRDefault="00FE5ED2" w:rsidP="001E0D8B">
            <w:pPr>
              <w:pStyle w:val="Telobesedila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FE5ED2">
              <w:rPr>
                <w:rFonts w:ascii="Arial" w:hAnsi="Arial" w:cs="Arial"/>
                <w:b/>
                <w:color w:val="000000"/>
                <w:sz w:val="20"/>
              </w:rPr>
              <w:t xml:space="preserve">Skupaj:   4h </w:t>
            </w:r>
          </w:p>
        </w:tc>
      </w:tr>
      <w:tr w:rsidR="00B709CB" w:rsidTr="00846A8F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Pr="007C24FD" w:rsidRDefault="00B709CB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</w:p>
          <w:p w:rsidR="00EB5BEE" w:rsidRPr="007C24FD" w:rsidRDefault="008C4EA0" w:rsidP="008C4EA0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Avtobus oz. osebni avtomobili, če bo manjše število prijavljenih udeležencev.</w:t>
            </w:r>
          </w:p>
        </w:tc>
      </w:tr>
      <w:tr w:rsidR="00B709CB" w:rsidTr="00846A8F">
        <w:trPr>
          <w:trHeight w:val="2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7C24FD" w:rsidRDefault="00004AFB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B709CB" w:rsidRPr="007C24FD" w:rsidRDefault="001A4F52" w:rsidP="00905723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Cena prevoza bo odvisna od števila prijav, otroci in mladina 20% popust.</w:t>
            </w:r>
          </w:p>
        </w:tc>
      </w:tr>
      <w:tr w:rsidR="00846A8F" w:rsidTr="00FE5ED2">
        <w:trPr>
          <w:trHeight w:val="9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FB" w:rsidRPr="00FE5ED2" w:rsidRDefault="00004AFB" w:rsidP="00004AFB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6B13A4" w:rsidRPr="00FE5ED2" w:rsidRDefault="006B13A4" w:rsidP="004C3CAE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E5ED2">
              <w:rPr>
                <w:rFonts w:ascii="Arial" w:hAnsi="Arial" w:cs="Arial"/>
                <w:color w:val="000000"/>
                <w:sz w:val="20"/>
              </w:rPr>
              <w:t>Planinska oprema: planinski čevlji, vetrovka, palice, rezervno perilo;</w:t>
            </w:r>
          </w:p>
          <w:p w:rsidR="00846A8F" w:rsidRPr="00FE5ED2" w:rsidRDefault="00846A8F" w:rsidP="00FE5ED2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E5ED2">
              <w:rPr>
                <w:rFonts w:ascii="Arial" w:hAnsi="Arial" w:cs="Arial"/>
                <w:color w:val="000000"/>
                <w:sz w:val="20"/>
              </w:rPr>
              <w:t xml:space="preserve">Hrana in pijača iz nahrbtnika. </w:t>
            </w:r>
            <w:r w:rsidR="00B50E42" w:rsidRPr="00FE5ED2">
              <w:rPr>
                <w:rFonts w:ascii="Arial" w:hAnsi="Arial" w:cs="Arial"/>
                <w:color w:val="000000"/>
                <w:sz w:val="20"/>
              </w:rPr>
              <w:t>Koča na Kriški gori</w:t>
            </w:r>
            <w:r w:rsidR="00FE5ED2" w:rsidRPr="00FE5ED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83470" w:rsidRPr="00FE5ED2">
              <w:rPr>
                <w:rFonts w:ascii="Arial" w:hAnsi="Arial" w:cs="Arial"/>
                <w:color w:val="000000"/>
                <w:sz w:val="20"/>
              </w:rPr>
              <w:t>je oskrbovana</w:t>
            </w:r>
            <w:r w:rsidRPr="00FE5ED2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846A8F" w:rsidRPr="00FE5ED2" w:rsidRDefault="00846A8F" w:rsidP="00FE5ED2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E5ED2">
              <w:rPr>
                <w:rFonts w:ascii="Arial" w:hAnsi="Arial" w:cs="Arial"/>
                <w:color w:val="000000"/>
                <w:sz w:val="20"/>
              </w:rPr>
              <w:t>Planinska izkaznica s plačano članarino za leto 201</w:t>
            </w:r>
            <w:r w:rsidR="00FE5ED2" w:rsidRPr="00FE5ED2">
              <w:rPr>
                <w:rFonts w:ascii="Arial" w:hAnsi="Arial" w:cs="Arial"/>
                <w:color w:val="000000"/>
                <w:sz w:val="20"/>
              </w:rPr>
              <w:t>8</w:t>
            </w:r>
            <w:r w:rsidRPr="00FE5ED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846A8F" w:rsidTr="00D7287F">
        <w:trPr>
          <w:trHeight w:val="11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FE5ED2" w:rsidRDefault="00004AFB" w:rsidP="00E63A1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846A8F" w:rsidRPr="00FE5ED2" w:rsidRDefault="00846A8F" w:rsidP="00FE5ED2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E5ED2">
              <w:rPr>
                <w:rFonts w:ascii="Arial" w:hAnsi="Arial" w:cs="Arial"/>
                <w:color w:val="000000"/>
                <w:sz w:val="20"/>
              </w:rPr>
              <w:t xml:space="preserve">Zaradi organizacije izleta se prijavite pravočasno, t.j. najmanj do </w:t>
            </w:r>
            <w:r w:rsidR="003140EF" w:rsidRPr="00FE5ED2">
              <w:rPr>
                <w:rFonts w:ascii="Arial" w:hAnsi="Arial" w:cs="Arial"/>
                <w:b/>
                <w:color w:val="000000"/>
                <w:sz w:val="20"/>
              </w:rPr>
              <w:t>četrtka</w:t>
            </w:r>
            <w:r w:rsidRPr="00FE5ED2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FE5ED2" w:rsidRPr="00FE5ED2">
              <w:rPr>
                <w:rFonts w:ascii="Arial" w:hAnsi="Arial" w:cs="Arial"/>
                <w:b/>
                <w:color w:val="000000"/>
                <w:sz w:val="20"/>
              </w:rPr>
              <w:t>19</w:t>
            </w:r>
            <w:r w:rsidRPr="00FE5ED2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 w:rsidR="00FE5ED2" w:rsidRPr="00FE5ED2"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Pr="00FE5ED2">
              <w:rPr>
                <w:rFonts w:ascii="Arial" w:hAnsi="Arial" w:cs="Arial"/>
                <w:b/>
                <w:color w:val="000000"/>
                <w:sz w:val="20"/>
              </w:rPr>
              <w:t>. 201</w:t>
            </w:r>
            <w:r w:rsidR="00FE5ED2" w:rsidRPr="00FE5ED2">
              <w:rPr>
                <w:rFonts w:ascii="Arial" w:hAnsi="Arial" w:cs="Arial"/>
                <w:b/>
                <w:color w:val="000000"/>
                <w:sz w:val="20"/>
              </w:rPr>
              <w:t>8</w:t>
            </w:r>
            <w:r w:rsidRPr="00FE5ED2">
              <w:rPr>
                <w:rFonts w:ascii="Arial" w:hAnsi="Arial" w:cs="Arial"/>
                <w:color w:val="000000"/>
                <w:sz w:val="20"/>
              </w:rPr>
              <w:t xml:space="preserve"> pri Marjanu Pozniču - tel. </w:t>
            </w:r>
            <w:r w:rsidRPr="00FE5ED2">
              <w:rPr>
                <w:rFonts w:ascii="Arial" w:hAnsi="Arial" w:cs="Arial"/>
                <w:b/>
                <w:bCs/>
                <w:color w:val="000000"/>
                <w:sz w:val="20"/>
              </w:rPr>
              <w:t>041-901-308</w:t>
            </w:r>
            <w:r w:rsidR="00954CF7" w:rsidRPr="00FE5ED2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E5ED2">
              <w:rPr>
                <w:rFonts w:ascii="Arial" w:hAnsi="Arial" w:cs="Arial"/>
                <w:iCs/>
                <w:color w:val="000000"/>
                <w:sz w:val="20"/>
              </w:rPr>
              <w:t xml:space="preserve">ali </w:t>
            </w:r>
            <w:r w:rsidR="00954CF7" w:rsidRPr="00FE5ED2">
              <w:rPr>
                <w:rFonts w:ascii="Arial" w:hAnsi="Arial" w:cs="Arial"/>
                <w:iCs/>
                <w:color w:val="000000"/>
                <w:sz w:val="20"/>
              </w:rPr>
              <w:t>ob ponedeljkih</w:t>
            </w:r>
            <w:r w:rsidRPr="00FE5ED2">
              <w:rPr>
                <w:rFonts w:ascii="Arial" w:hAnsi="Arial" w:cs="Arial"/>
                <w:iCs/>
                <w:color w:val="000000"/>
                <w:sz w:val="20"/>
              </w:rPr>
              <w:t xml:space="preserve"> med 1</w:t>
            </w:r>
            <w:r w:rsidR="00FE5ED2" w:rsidRPr="00FE5ED2">
              <w:rPr>
                <w:rFonts w:ascii="Arial" w:hAnsi="Arial" w:cs="Arial"/>
                <w:iCs/>
                <w:color w:val="000000"/>
                <w:sz w:val="20"/>
              </w:rPr>
              <w:t>9</w:t>
            </w:r>
            <w:r w:rsidRPr="00FE5ED2">
              <w:rPr>
                <w:rFonts w:ascii="Arial" w:hAnsi="Arial" w:cs="Arial"/>
                <w:iCs/>
                <w:color w:val="000000"/>
                <w:sz w:val="20"/>
              </w:rPr>
              <w:t xml:space="preserve">. in </w:t>
            </w:r>
            <w:r w:rsidR="00FE5ED2" w:rsidRPr="00FE5ED2">
              <w:rPr>
                <w:rFonts w:ascii="Arial" w:hAnsi="Arial" w:cs="Arial"/>
                <w:iCs/>
                <w:color w:val="000000"/>
                <w:sz w:val="20"/>
              </w:rPr>
              <w:t>20</w:t>
            </w:r>
            <w:r w:rsidRPr="00FE5ED2">
              <w:rPr>
                <w:rFonts w:ascii="Arial" w:hAnsi="Arial" w:cs="Arial"/>
                <w:iCs/>
                <w:color w:val="000000"/>
                <w:sz w:val="20"/>
              </w:rPr>
              <w:t>. uro v planinski pisarni na Senovem, Titova 106, vhod iz zadnje strani poslovne stavbe.</w:t>
            </w:r>
            <w:r w:rsidRPr="00FE5ED2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</w:tr>
      <w:tr w:rsidR="00846A8F" w:rsidTr="00D7287F">
        <w:trPr>
          <w:trHeight w:val="212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F3246B" w:rsidRDefault="00004AFB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1E0D8B" w:rsidRDefault="00181C6D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C7">
              <w:rPr>
                <w:rFonts w:ascii="Arial" w:hAnsi="Arial" w:cs="Arial"/>
                <w:color w:val="000000"/>
                <w:sz w:val="20"/>
                <w:szCs w:val="20"/>
              </w:rPr>
              <w:t xml:space="preserve">Kriška gora na zahodu Kamniških Alp omogoča čudovito razgledno doživetje v vseh letnih časih. Stoji zahodno od Storžiča in </w:t>
            </w:r>
            <w:r w:rsidR="00254B9C"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Pr="001568C7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nezgrešljive gorske panorame nad Kranjem z okolico. </w:t>
            </w:r>
          </w:p>
          <w:p w:rsidR="00D74EA7" w:rsidRDefault="001E0D8B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 bo v kraju Golnik. Z enega od parkirišč</w:t>
            </w:r>
            <w:r w:rsidR="00181C6D" w:rsidRPr="001568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 Kliniki Golnik se bomo povzpeli do </w:t>
            </w:r>
            <w:r w:rsidR="00181C6D" w:rsidRPr="001568C7">
              <w:rPr>
                <w:rFonts w:ascii="Arial" w:hAnsi="Arial" w:cs="Arial"/>
                <w:color w:val="000000"/>
                <w:sz w:val="20"/>
                <w:szCs w:val="20"/>
              </w:rPr>
              <w:t>vasi Gozd</w:t>
            </w:r>
            <w:r w:rsidR="00790C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 xml:space="preserve">Pot večinoma poteka po gozdu. </w:t>
            </w:r>
            <w:r w:rsidR="00790CA1">
              <w:rPr>
                <w:rFonts w:ascii="Arial" w:hAnsi="Arial" w:cs="Arial"/>
                <w:color w:val="000000"/>
                <w:sz w:val="20"/>
                <w:szCs w:val="20"/>
              </w:rPr>
              <w:t>Tu bomo pot</w:t>
            </w:r>
            <w:r w:rsidR="00181C6D" w:rsidRPr="001568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0CA1" w:rsidRPr="00790CA1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790CA1" w:rsidRPr="00790CA1">
              <w:rPr>
                <w:rFonts w:ascii="Arial" w:hAnsi="Arial" w:cs="Arial"/>
                <w:color w:val="000000"/>
                <w:sz w:val="20"/>
                <w:szCs w:val="20"/>
              </w:rPr>
              <w:t>adalj</w:t>
            </w:r>
            <w:r w:rsidR="00790CA1" w:rsidRPr="00790CA1">
              <w:rPr>
                <w:rFonts w:ascii="Arial" w:hAnsi="Arial" w:cs="Arial"/>
                <w:color w:val="000000"/>
                <w:sz w:val="20"/>
                <w:szCs w:val="20"/>
              </w:rPr>
              <w:t>evali</w:t>
            </w:r>
            <w:r w:rsidR="00790CA1" w:rsidRPr="00790CA1">
              <w:rPr>
                <w:rFonts w:ascii="Arial" w:hAnsi="Arial" w:cs="Arial"/>
                <w:color w:val="000000"/>
                <w:sz w:val="20"/>
                <w:szCs w:val="20"/>
              </w:rPr>
              <w:t xml:space="preserve"> desno v smeri Kriške gore</w:t>
            </w:r>
            <w:r w:rsidR="00790C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90CA1" w:rsidRPr="00790C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>Tudi ta del poti poteka večinoma po gozdu.</w:t>
            </w:r>
            <w:r w:rsidR="00790CA1" w:rsidRPr="00790C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790CA1" w:rsidRPr="00790CA1">
              <w:rPr>
                <w:rFonts w:ascii="Arial" w:hAnsi="Arial" w:cs="Arial"/>
                <w:color w:val="000000"/>
                <w:sz w:val="20"/>
                <w:szCs w:val="20"/>
              </w:rPr>
              <w:t xml:space="preserve">b </w:t>
            </w:r>
            <w:r w:rsidR="00087BC4" w:rsidRPr="00790CA1">
              <w:rPr>
                <w:rFonts w:ascii="Arial" w:hAnsi="Arial" w:cs="Arial"/>
                <w:color w:val="000000"/>
                <w:sz w:val="20"/>
                <w:szCs w:val="20"/>
              </w:rPr>
              <w:t>poti</w:t>
            </w:r>
            <w:r w:rsidR="00087BC4" w:rsidRPr="00790C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0CA1">
              <w:rPr>
                <w:rFonts w:ascii="Arial" w:hAnsi="Arial" w:cs="Arial"/>
                <w:color w:val="000000"/>
                <w:sz w:val="20"/>
                <w:szCs w:val="20"/>
              </w:rPr>
              <w:t>so š</w:t>
            </w:r>
            <w:r w:rsidR="00790CA1" w:rsidRPr="00790CA1">
              <w:rPr>
                <w:rFonts w:ascii="Arial" w:hAnsi="Arial" w:cs="Arial"/>
                <w:color w:val="000000"/>
                <w:sz w:val="20"/>
                <w:szCs w:val="20"/>
              </w:rPr>
              <w:t>tevilne klopi in ob njih imena klopi.</w:t>
            </w:r>
            <w:r w:rsidR="00790C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 xml:space="preserve">Iz gozda 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>stopimo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 xml:space="preserve"> t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 xml:space="preserve">ik pred </w:t>
            </w:r>
            <w:r w:rsidR="00087BC4" w:rsidRPr="001568C7">
              <w:rPr>
                <w:rFonts w:ascii="Arial" w:hAnsi="Arial" w:cs="Arial"/>
                <w:color w:val="000000"/>
                <w:sz w:val="20"/>
                <w:szCs w:val="20"/>
              </w:rPr>
              <w:t>na Koč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087BC4" w:rsidRPr="001568C7">
              <w:rPr>
                <w:rFonts w:ascii="Arial" w:hAnsi="Arial" w:cs="Arial"/>
                <w:color w:val="000000"/>
                <w:sz w:val="20"/>
                <w:szCs w:val="20"/>
              </w:rPr>
              <w:t xml:space="preserve"> na Kriški gori</w:t>
            </w:r>
            <w:r w:rsidR="00181C6D" w:rsidRPr="001568C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>Pri koči</w:t>
            </w:r>
            <w:r w:rsidR="00181C6D" w:rsidRPr="001568C7">
              <w:rPr>
                <w:rFonts w:ascii="Arial" w:hAnsi="Arial" w:cs="Arial"/>
                <w:color w:val="000000"/>
                <w:sz w:val="20"/>
                <w:szCs w:val="20"/>
              </w:rPr>
              <w:t xml:space="preserve"> se bomo spočili in malo posedeli ter uživali v razgledu. Ker na južno in zahodno stran od koče ni gozda, je lep razgled predvsem proti Gorenjski ravnini in v ozadju proti Julijskim Alpam vse do Triglava. V bližini se lepo vidi Dobrča z Lešansko planino in Begunjščica. Med obema omenjenima vrhovoma pa se zadaj vidi Stol. S koče se bomo nato vrnili 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 xml:space="preserve">po isti poti </w:t>
            </w:r>
            <w:r w:rsidR="00181C6D" w:rsidRPr="001568C7">
              <w:rPr>
                <w:rFonts w:ascii="Arial" w:hAnsi="Arial" w:cs="Arial"/>
                <w:color w:val="000000"/>
                <w:sz w:val="20"/>
                <w:szCs w:val="20"/>
              </w:rPr>
              <w:t xml:space="preserve">do izhodišča v </w:t>
            </w:r>
            <w:r w:rsidR="00087BC4">
              <w:rPr>
                <w:rFonts w:ascii="Arial" w:hAnsi="Arial" w:cs="Arial"/>
                <w:color w:val="000000"/>
                <w:sz w:val="20"/>
                <w:szCs w:val="20"/>
              </w:rPr>
              <w:t>Golnik</w:t>
            </w:r>
            <w:bookmarkStart w:id="0" w:name="_GoBack"/>
            <w:bookmarkEnd w:id="0"/>
            <w:r w:rsidR="00181C6D" w:rsidRPr="001568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57BB8" w:rsidRPr="00156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1568C7" w:rsidRPr="00FE5ED2" w:rsidRDefault="001568C7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EFC" w:rsidRPr="00F3246B" w:rsidRDefault="00FE5ED2" w:rsidP="00FE5ED2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E5ED2">
              <w:rPr>
                <w:rFonts w:ascii="Arial" w:hAnsi="Arial" w:cs="Arial"/>
                <w:color w:val="000000"/>
                <w:sz w:val="20"/>
                <w:szCs w:val="20"/>
              </w:rPr>
              <w:t>Kriška gora</w:t>
            </w:r>
            <w:r w:rsidR="005F6060" w:rsidRPr="00FE5E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5ED2"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="005F6060" w:rsidRPr="00FE5ED2">
              <w:rPr>
                <w:rFonts w:ascii="Arial" w:hAnsi="Arial" w:cs="Arial"/>
                <w:color w:val="000000"/>
                <w:sz w:val="20"/>
                <w:szCs w:val="20"/>
              </w:rPr>
              <w:t>točk</w:t>
            </w:r>
            <w:r w:rsidRPr="00FE5E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5F6060" w:rsidRPr="00FE5E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F6060" w:rsidRPr="00FE5ED2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Slovenske planinske poti</w:t>
            </w:r>
            <w:r w:rsidR="00F3641D" w:rsidRPr="00FE5E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46A8F" w:rsidTr="00D7287F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8F" w:rsidRDefault="00846A8F" w:rsidP="00D7287F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in, da ima plačano letno članarino za leto 201</w:t>
            </w:r>
            <w:r w:rsidR="002B3692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.</w:t>
            </w:r>
          </w:p>
          <w:p w:rsidR="00846A8F" w:rsidRDefault="00846A8F" w:rsidP="00D7287F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5442C3" w:rsidRDefault="005442C3">
      <w:pPr>
        <w:pStyle w:val="Telobesedila21"/>
        <w:jc w:val="center"/>
        <w:rPr>
          <w:rFonts w:ascii="Arial" w:hAnsi="Arial" w:cs="Arial"/>
        </w:rPr>
      </w:pPr>
    </w:p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>
      <w:headerReference w:type="default" r:id="rId9"/>
      <w:footerReference w:type="default" r:id="rId10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04" w:rsidRDefault="00480704">
      <w:r>
        <w:separator/>
      </w:r>
    </w:p>
  </w:endnote>
  <w:endnote w:type="continuationSeparator" w:id="0">
    <w:p w:rsidR="00480704" w:rsidRDefault="0048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04" w:rsidRDefault="00480704">
      <w:r>
        <w:separator/>
      </w:r>
    </w:p>
  </w:footnote>
  <w:footnote w:type="continuationSeparator" w:id="0">
    <w:p w:rsidR="00480704" w:rsidRDefault="0048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F30FB6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Pr="00930F06" w:rsidRDefault="00B709CB" w:rsidP="002718CA">
    <w:pPr>
      <w:rPr>
        <w:rFonts w:ascii="Arial" w:hAnsi="Arial" w:cs="Arial"/>
        <w:b/>
        <w:sz w:val="40"/>
      </w:rPr>
    </w:pPr>
    <w:r w:rsidRPr="00930F06">
      <w:rPr>
        <w:rFonts w:ascii="Arial" w:hAnsi="Arial" w:cs="Arial"/>
        <w:b/>
        <w:sz w:val="40"/>
      </w:rPr>
      <w:t xml:space="preserve">KAM:  </w:t>
    </w:r>
    <w:r w:rsidR="0012448D">
      <w:rPr>
        <w:rFonts w:ascii="Arial" w:hAnsi="Arial" w:cs="Arial"/>
        <w:b/>
        <w:sz w:val="40"/>
      </w:rPr>
      <w:tab/>
    </w:r>
    <w:r w:rsidR="002B3692">
      <w:rPr>
        <w:rFonts w:ascii="Arial" w:hAnsi="Arial" w:cs="Arial"/>
        <w:b/>
        <w:sz w:val="40"/>
      </w:rPr>
      <w:t>Kriška gora</w:t>
    </w:r>
    <w:r w:rsidR="00A91035">
      <w:rPr>
        <w:rFonts w:ascii="Arial" w:hAnsi="Arial" w:cs="Arial"/>
        <w:b/>
        <w:sz w:val="40"/>
      </w:rPr>
      <w:t xml:space="preserve"> </w:t>
    </w:r>
    <w:r w:rsidR="00A91035" w:rsidRPr="00A91035">
      <w:rPr>
        <w:rFonts w:ascii="Arial" w:hAnsi="Arial" w:cs="Arial"/>
        <w:b/>
        <w:sz w:val="40"/>
      </w:rPr>
      <w:t>(</w:t>
    </w:r>
    <w:r w:rsidR="002B3692">
      <w:rPr>
        <w:rFonts w:ascii="Arial" w:hAnsi="Arial" w:cs="Arial"/>
        <w:b/>
        <w:sz w:val="40"/>
      </w:rPr>
      <w:t>1471</w:t>
    </w:r>
    <w:r w:rsidR="00A91035" w:rsidRPr="00A91035">
      <w:rPr>
        <w:rFonts w:ascii="Arial" w:hAnsi="Arial" w:cs="Arial"/>
        <w:b/>
        <w:sz w:val="40"/>
      </w:rPr>
      <w:t xml:space="preserve"> m)</w:t>
    </w:r>
  </w:p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4D7B2E1E"/>
    <w:multiLevelType w:val="hybridMultilevel"/>
    <w:tmpl w:val="897CD76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04AFB"/>
    <w:rsid w:val="00026EAD"/>
    <w:rsid w:val="00087BC4"/>
    <w:rsid w:val="001113B6"/>
    <w:rsid w:val="0012448D"/>
    <w:rsid w:val="00132991"/>
    <w:rsid w:val="00153032"/>
    <w:rsid w:val="001568C7"/>
    <w:rsid w:val="00181C6D"/>
    <w:rsid w:val="001A2555"/>
    <w:rsid w:val="001A4F52"/>
    <w:rsid w:val="001D0575"/>
    <w:rsid w:val="001E0D8B"/>
    <w:rsid w:val="001F2BAF"/>
    <w:rsid w:val="00200CC0"/>
    <w:rsid w:val="002261E1"/>
    <w:rsid w:val="00254B9C"/>
    <w:rsid w:val="00265DE8"/>
    <w:rsid w:val="002718CA"/>
    <w:rsid w:val="00296DBA"/>
    <w:rsid w:val="002B3692"/>
    <w:rsid w:val="002D1EFC"/>
    <w:rsid w:val="002F0FF7"/>
    <w:rsid w:val="003140EF"/>
    <w:rsid w:val="003450A1"/>
    <w:rsid w:val="003458DA"/>
    <w:rsid w:val="00346FE7"/>
    <w:rsid w:val="00350055"/>
    <w:rsid w:val="00391C19"/>
    <w:rsid w:val="003A0B2C"/>
    <w:rsid w:val="003A51C1"/>
    <w:rsid w:val="003B7920"/>
    <w:rsid w:val="003C4CED"/>
    <w:rsid w:val="003D487B"/>
    <w:rsid w:val="003E348A"/>
    <w:rsid w:val="003E4D02"/>
    <w:rsid w:val="004002DE"/>
    <w:rsid w:val="0043539D"/>
    <w:rsid w:val="00457C17"/>
    <w:rsid w:val="00470163"/>
    <w:rsid w:val="00480704"/>
    <w:rsid w:val="004C3670"/>
    <w:rsid w:val="004C3CAE"/>
    <w:rsid w:val="004D5E88"/>
    <w:rsid w:val="00540623"/>
    <w:rsid w:val="005442C3"/>
    <w:rsid w:val="005C0845"/>
    <w:rsid w:val="005E078E"/>
    <w:rsid w:val="005E209C"/>
    <w:rsid w:val="005F6060"/>
    <w:rsid w:val="00622762"/>
    <w:rsid w:val="00637489"/>
    <w:rsid w:val="00640E85"/>
    <w:rsid w:val="00645D2A"/>
    <w:rsid w:val="00683ED6"/>
    <w:rsid w:val="00687C46"/>
    <w:rsid w:val="006B13A4"/>
    <w:rsid w:val="006B4624"/>
    <w:rsid w:val="006C5CEA"/>
    <w:rsid w:val="006C68CD"/>
    <w:rsid w:val="00700FFF"/>
    <w:rsid w:val="007801CE"/>
    <w:rsid w:val="00785EDC"/>
    <w:rsid w:val="00790CA1"/>
    <w:rsid w:val="007B0563"/>
    <w:rsid w:val="007C24FD"/>
    <w:rsid w:val="008305E8"/>
    <w:rsid w:val="00846A8F"/>
    <w:rsid w:val="00896040"/>
    <w:rsid w:val="008A5FFB"/>
    <w:rsid w:val="008C4EA0"/>
    <w:rsid w:val="008F070A"/>
    <w:rsid w:val="008F570B"/>
    <w:rsid w:val="00905723"/>
    <w:rsid w:val="00914D7A"/>
    <w:rsid w:val="00916441"/>
    <w:rsid w:val="00930F06"/>
    <w:rsid w:val="00930F98"/>
    <w:rsid w:val="00954CF7"/>
    <w:rsid w:val="00957BB8"/>
    <w:rsid w:val="009A3E5E"/>
    <w:rsid w:val="009B741D"/>
    <w:rsid w:val="009F0835"/>
    <w:rsid w:val="00A01182"/>
    <w:rsid w:val="00A1191E"/>
    <w:rsid w:val="00A83470"/>
    <w:rsid w:val="00A91035"/>
    <w:rsid w:val="00A94A38"/>
    <w:rsid w:val="00AD3D59"/>
    <w:rsid w:val="00AE215D"/>
    <w:rsid w:val="00B15E2A"/>
    <w:rsid w:val="00B44053"/>
    <w:rsid w:val="00B50E42"/>
    <w:rsid w:val="00B545F9"/>
    <w:rsid w:val="00B709CB"/>
    <w:rsid w:val="00B85493"/>
    <w:rsid w:val="00B870DD"/>
    <w:rsid w:val="00BC4D2F"/>
    <w:rsid w:val="00BD0F66"/>
    <w:rsid w:val="00BF676D"/>
    <w:rsid w:val="00C26449"/>
    <w:rsid w:val="00C93405"/>
    <w:rsid w:val="00C974A1"/>
    <w:rsid w:val="00CC27D7"/>
    <w:rsid w:val="00CE42D5"/>
    <w:rsid w:val="00D202E0"/>
    <w:rsid w:val="00D46268"/>
    <w:rsid w:val="00D7287F"/>
    <w:rsid w:val="00D74EA7"/>
    <w:rsid w:val="00D75B87"/>
    <w:rsid w:val="00DA3459"/>
    <w:rsid w:val="00DC41CA"/>
    <w:rsid w:val="00DD6B5B"/>
    <w:rsid w:val="00E361AE"/>
    <w:rsid w:val="00E650B5"/>
    <w:rsid w:val="00E77EC7"/>
    <w:rsid w:val="00E9451A"/>
    <w:rsid w:val="00EA0C8F"/>
    <w:rsid w:val="00EA538C"/>
    <w:rsid w:val="00EB5BEE"/>
    <w:rsid w:val="00ED4459"/>
    <w:rsid w:val="00F26D95"/>
    <w:rsid w:val="00F306D4"/>
    <w:rsid w:val="00F30FB6"/>
    <w:rsid w:val="00F3246B"/>
    <w:rsid w:val="00F328E6"/>
    <w:rsid w:val="00F35FF3"/>
    <w:rsid w:val="00F361A2"/>
    <w:rsid w:val="00F3641D"/>
    <w:rsid w:val="00F40D45"/>
    <w:rsid w:val="00FD0A30"/>
    <w:rsid w:val="00FE5ED2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  <w:style w:type="character" w:customStyle="1" w:styleId="vsebinaobjave">
    <w:name w:val="vsebina_objave"/>
    <w:basedOn w:val="Privzetapisavaodstavka"/>
    <w:rsid w:val="00C2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  <w:style w:type="character" w:customStyle="1" w:styleId="vsebinaobjave">
    <w:name w:val="vsebina_objave"/>
    <w:basedOn w:val="Privzetapisavaodstavka"/>
    <w:rsid w:val="00C2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2F6D-74AB-4631-A4B2-C3774592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2446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Boštjan</cp:lastModifiedBy>
  <cp:revision>4</cp:revision>
  <cp:lastPrinted>2017-01-09T16:57:00Z</cp:lastPrinted>
  <dcterms:created xsi:type="dcterms:W3CDTF">2018-04-15T16:37:00Z</dcterms:created>
  <dcterms:modified xsi:type="dcterms:W3CDTF">2018-04-15T17:23:00Z</dcterms:modified>
</cp:coreProperties>
</file>