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401" w:rsidRDefault="00D41401">
      <w:pPr>
        <w:jc w:val="center"/>
        <w:rPr>
          <w:rFonts w:ascii="Bookman Old Style" w:hAnsi="Bookman Old Style" w:cs="Bookman Old Style"/>
          <w:color w:val="000080"/>
          <w:sz w:val="32"/>
          <w:szCs w:val="32"/>
        </w:rPr>
      </w:pPr>
      <w:r w:rsidRPr="00267F56">
        <w:rPr>
          <w:lang w:val="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3.5pt" filled="t">
            <v:fill color2="black"/>
            <v:imagedata r:id="rId7" o:title=""/>
          </v:shape>
        </w:pict>
      </w:r>
    </w:p>
    <w:p w:rsidR="00D41401" w:rsidRDefault="00D41401">
      <w:pPr>
        <w:pStyle w:val="Heading2"/>
        <w:rPr>
          <w:rFonts w:ascii="Bookman Old Style" w:hAnsi="Bookman Old Style" w:cs="Bookman Old Style"/>
          <w:color w:val="000080"/>
          <w:sz w:val="32"/>
          <w:szCs w:val="32"/>
        </w:rPr>
      </w:pPr>
      <w:r>
        <w:rPr>
          <w:rFonts w:ascii="Bookman Old Style" w:hAnsi="Bookman Old Style" w:cs="Bookman Old Style"/>
          <w:color w:val="000080"/>
          <w:sz w:val="32"/>
          <w:szCs w:val="32"/>
        </w:rPr>
        <w:t>PLANINSKO DRUŠTVO BREŽICE</w:t>
      </w:r>
    </w:p>
    <w:p w:rsidR="00D41401" w:rsidRDefault="00D41401">
      <w:pPr>
        <w:pStyle w:val="Heading1"/>
        <w:jc w:val="center"/>
        <w:rPr>
          <w:rFonts w:ascii="Bookman Old Style" w:hAnsi="Bookman Old Style" w:cs="Bookman Old Style"/>
        </w:rPr>
      </w:pPr>
      <w:r>
        <w:rPr>
          <w:rFonts w:ascii="Bookman Old Style" w:hAnsi="Bookman Old Style" w:cs="Bookman Old Style"/>
          <w:color w:val="000080"/>
          <w:sz w:val="32"/>
          <w:szCs w:val="32"/>
        </w:rPr>
        <w:t>vas vabi na izlet</w:t>
      </w:r>
    </w:p>
    <w:p w:rsidR="00D41401" w:rsidRDefault="00D41401">
      <w:pPr>
        <w:rPr>
          <w:rFonts w:ascii="Bookman Old Style" w:hAnsi="Bookman Old Style" w:cs="Bookman Old Style"/>
        </w:rPr>
      </w:pPr>
    </w:p>
    <w:p w:rsidR="00D41401" w:rsidRDefault="00D41401">
      <w:pPr>
        <w:pStyle w:val="Heading4"/>
        <w:rPr>
          <w:rFonts w:ascii="Bookman Old Style" w:hAnsi="Bookman Old Style" w:cs="Bookman Old Style"/>
          <w:lang w:val="de-DE"/>
        </w:rPr>
      </w:pPr>
      <w:r>
        <w:rPr>
          <w:rFonts w:ascii="Bookman Old Style" w:hAnsi="Bookman Old Style" w:cs="Bookman Old Style"/>
          <w:color w:val="CC0000"/>
          <w:sz w:val="72"/>
          <w:szCs w:val="72"/>
          <w:lang w:val="de-DE"/>
        </w:rPr>
        <w:t xml:space="preserve">MIRNA GORA (1047m) </w:t>
      </w:r>
    </w:p>
    <w:p w:rsidR="00D41401" w:rsidRDefault="00D41401">
      <w:pPr>
        <w:rPr>
          <w:rFonts w:ascii="Bookman Old Style" w:hAnsi="Bookman Old Style" w:cs="Bookman Old Style"/>
          <w:lang w:val="de-DE"/>
        </w:rPr>
      </w:pPr>
    </w:p>
    <w:p w:rsidR="00D41401" w:rsidRDefault="00D41401">
      <w:pPr>
        <w:jc w:val="center"/>
        <w:rPr>
          <w:rFonts w:ascii="Bookman Old Style" w:hAnsi="Bookman Old Style" w:cs="Bookman Old Style"/>
          <w:b/>
          <w:bCs/>
          <w:color w:val="000080"/>
          <w:sz w:val="32"/>
          <w:szCs w:val="32"/>
          <w:lang w:val="de-DE"/>
        </w:rPr>
      </w:pPr>
    </w:p>
    <w:p w:rsidR="00D41401" w:rsidRDefault="00D41401">
      <w:pPr>
        <w:jc w:val="center"/>
        <w:rPr>
          <w:rFonts w:ascii="Bookman Old Style" w:hAnsi="Bookman Old Style" w:cs="Bookman Old Style"/>
          <w:b/>
          <w:bCs/>
          <w:sz w:val="28"/>
          <w:szCs w:val="28"/>
          <w:u w:val="single"/>
          <w:lang w:val="de-DE"/>
        </w:rPr>
      </w:pPr>
      <w:r>
        <w:rPr>
          <w:rFonts w:ascii="Bookman Old Style" w:hAnsi="Bookman Old Style" w:cs="Bookman Old Style"/>
          <w:b/>
          <w:bCs/>
          <w:color w:val="000080"/>
          <w:sz w:val="36"/>
          <w:szCs w:val="36"/>
          <w:u w:val="single"/>
          <w:lang w:val="de-DE"/>
        </w:rPr>
        <w:t xml:space="preserve">V soboto, 3. marca 2018, ob 8.00 uri </w:t>
      </w:r>
      <w:r>
        <w:rPr>
          <w:rFonts w:ascii="Bookman Old Style" w:hAnsi="Bookman Old Style" w:cs="Bookman Old Style"/>
          <w:b/>
          <w:bCs/>
          <w:color w:val="000080"/>
          <w:sz w:val="36"/>
          <w:szCs w:val="36"/>
          <w:u w:val="single"/>
          <w:lang w:val="de-DE"/>
        </w:rPr>
        <w:br/>
        <w:t>z avtobusne postaje Brežice.</w:t>
      </w:r>
    </w:p>
    <w:p w:rsidR="00D41401" w:rsidRDefault="00D41401">
      <w:pPr>
        <w:ind w:hanging="142"/>
        <w:jc w:val="center"/>
        <w:rPr>
          <w:rFonts w:ascii="Bookman Old Style" w:hAnsi="Bookman Old Style" w:cs="Bookman Old Style"/>
          <w:b/>
          <w:bCs/>
          <w:sz w:val="28"/>
          <w:szCs w:val="28"/>
          <w:u w:val="single"/>
          <w:lang w:val="de-DE"/>
        </w:rPr>
      </w:pPr>
    </w:p>
    <w:p w:rsidR="00D41401" w:rsidRPr="00F32F1A" w:rsidRDefault="00D41401">
      <w:pPr>
        <w:ind w:left="-567"/>
        <w:jc w:val="center"/>
        <w:rPr>
          <w:lang w:val="de-DE"/>
        </w:rPr>
      </w:pPr>
    </w:p>
    <w:p w:rsidR="00D41401" w:rsidRDefault="00D41401">
      <w:pPr>
        <w:spacing w:before="240" w:after="240"/>
        <w:jc w:val="both"/>
        <w:rPr>
          <w:rFonts w:ascii="Bookman Old Style" w:eastAsia="Meiryo UI" w:hAnsi="Bookman Old Style"/>
          <w:b/>
          <w:bCs/>
          <w:color w:val="C00000"/>
          <w:sz w:val="26"/>
          <w:szCs w:val="26"/>
          <w:lang w:val="sl-SI"/>
        </w:rPr>
      </w:pPr>
      <w:r>
        <w:rPr>
          <w:rFonts w:ascii="Bookman Old Style" w:hAnsi="Bookman Old Style" w:cs="Bookman Old Style"/>
          <w:b/>
          <w:bCs/>
          <w:sz w:val="26"/>
          <w:szCs w:val="26"/>
          <w:lang w:val="sl-SI"/>
        </w:rPr>
        <w:t xml:space="preserve">Težavnost: </w:t>
      </w:r>
      <w:r>
        <w:rPr>
          <w:rFonts w:ascii="Bookman Old Style" w:hAnsi="Bookman Old Style" w:cs="Bookman Old Style"/>
          <w:color w:val="C00000"/>
          <w:sz w:val="26"/>
          <w:szCs w:val="26"/>
          <w:lang w:val="sl-SI"/>
        </w:rPr>
        <w:t>lahka označena pot</w:t>
      </w:r>
    </w:p>
    <w:p w:rsidR="00D41401" w:rsidRDefault="00D41401">
      <w:pPr>
        <w:spacing w:before="240" w:after="240"/>
        <w:jc w:val="both"/>
        <w:rPr>
          <w:rFonts w:ascii="Bookman Old Style" w:hAnsi="Bookman Old Style" w:cs="Bookman Old Style"/>
          <w:b/>
          <w:bCs/>
          <w:sz w:val="26"/>
          <w:szCs w:val="26"/>
          <w:lang w:val="sl-SI"/>
        </w:rPr>
      </w:pPr>
      <w:r>
        <w:rPr>
          <w:rFonts w:ascii="Bookman Old Style" w:eastAsia="Meiryo UI" w:hAnsi="Bookman Old Style" w:cs="Bookman Old Style"/>
          <w:b/>
          <w:bCs/>
          <w:color w:val="C00000"/>
          <w:sz w:val="26"/>
          <w:szCs w:val="26"/>
          <w:lang w:val="sl-SI"/>
        </w:rPr>
        <w:t>Vodnika:</w:t>
      </w:r>
      <w:r>
        <w:rPr>
          <w:rFonts w:ascii="Bookman Old Style" w:eastAsia="Meiryo UI" w:hAnsi="Bookman Old Style" w:cs="Bookman Old Style"/>
          <w:b/>
          <w:bCs/>
          <w:color w:val="C00000"/>
          <w:sz w:val="36"/>
          <w:szCs w:val="36"/>
          <w:lang w:val="sl-SI"/>
        </w:rPr>
        <w:t xml:space="preserve"> </w:t>
      </w:r>
      <w:r>
        <w:rPr>
          <w:rFonts w:ascii="Bookman Old Style" w:eastAsia="Meiryo UI" w:hAnsi="Bookman Old Style" w:cs="Bookman Old Style"/>
          <w:color w:val="C00000"/>
          <w:sz w:val="26"/>
          <w:szCs w:val="26"/>
          <w:lang w:val="sl-SI"/>
        </w:rPr>
        <w:t>Toni Hribar</w:t>
      </w:r>
      <w:bookmarkStart w:id="0" w:name="_GoBack"/>
      <w:bookmarkEnd w:id="0"/>
      <w:r>
        <w:rPr>
          <w:rFonts w:ascii="Bookman Old Style" w:eastAsia="Meiryo UI" w:hAnsi="Bookman Old Style" w:cs="Bookman Old Style"/>
          <w:color w:val="C00000"/>
          <w:sz w:val="26"/>
          <w:szCs w:val="26"/>
          <w:lang w:val="sl-SI"/>
        </w:rPr>
        <w:t>, vodnik PZS.</w:t>
      </w:r>
    </w:p>
    <w:p w:rsidR="00D41401" w:rsidRDefault="00D41401">
      <w:pPr>
        <w:spacing w:after="240"/>
        <w:jc w:val="both"/>
        <w:rPr>
          <w:rFonts w:ascii="Bookman Old Style" w:hAnsi="Bookman Old Style" w:cs="Bookman Old Style"/>
          <w:b/>
          <w:bCs/>
          <w:sz w:val="26"/>
          <w:szCs w:val="26"/>
          <w:lang w:val="sl-SI"/>
        </w:rPr>
      </w:pPr>
      <w:r>
        <w:rPr>
          <w:rFonts w:ascii="Bookman Old Style" w:hAnsi="Bookman Old Style" w:cs="Bookman Old Style"/>
          <w:b/>
          <w:bCs/>
          <w:sz w:val="26"/>
          <w:szCs w:val="26"/>
          <w:lang w:val="sl-SI"/>
        </w:rPr>
        <w:t xml:space="preserve">Višinska razlika: </w:t>
      </w:r>
      <w:r>
        <w:rPr>
          <w:rFonts w:ascii="Bookman Old Style" w:hAnsi="Bookman Old Style" w:cs="Bookman Old Style"/>
          <w:sz w:val="26"/>
          <w:szCs w:val="26"/>
          <w:lang w:val="sl-SI"/>
        </w:rPr>
        <w:t xml:space="preserve"> 566 m, po poti 600 m</w:t>
      </w:r>
    </w:p>
    <w:p w:rsidR="00D41401" w:rsidRDefault="00D41401">
      <w:pPr>
        <w:spacing w:after="240"/>
        <w:jc w:val="both"/>
        <w:rPr>
          <w:rFonts w:ascii="Bookman Old Style" w:hAnsi="Bookman Old Style" w:cs="Bookman Old Style"/>
          <w:b/>
          <w:bCs/>
          <w:sz w:val="26"/>
          <w:szCs w:val="26"/>
          <w:lang w:val="sl-SI"/>
        </w:rPr>
      </w:pPr>
      <w:r>
        <w:rPr>
          <w:rFonts w:ascii="Bookman Old Style" w:hAnsi="Bookman Old Style" w:cs="Bookman Old Style"/>
          <w:b/>
          <w:bCs/>
          <w:sz w:val="26"/>
          <w:szCs w:val="26"/>
          <w:lang w:val="sl-SI"/>
        </w:rPr>
        <w:t>Čas hoje:</w:t>
      </w:r>
      <w:r>
        <w:rPr>
          <w:rFonts w:ascii="Bookman Old Style" w:hAnsi="Bookman Old Style" w:cs="Bookman Old Style"/>
          <w:sz w:val="26"/>
          <w:szCs w:val="26"/>
          <w:lang w:val="sl-SI"/>
        </w:rPr>
        <w:t xml:space="preserve"> 3 do 4 ure</w:t>
      </w:r>
    </w:p>
    <w:p w:rsidR="00D41401" w:rsidRDefault="00D41401" w:rsidP="00C74AC0">
      <w:pPr>
        <w:spacing w:after="240"/>
        <w:ind w:left="1134" w:hanging="1134"/>
        <w:jc w:val="both"/>
        <w:rPr>
          <w:rFonts w:ascii="Bookman Old Style" w:hAnsi="Bookman Old Style" w:cs="Bookman Old Style"/>
          <w:b/>
          <w:bCs/>
          <w:sz w:val="26"/>
          <w:szCs w:val="26"/>
          <w:lang w:val="sl-SI"/>
        </w:rPr>
      </w:pPr>
      <w:r>
        <w:rPr>
          <w:rFonts w:ascii="Bookman Old Style" w:hAnsi="Bookman Old Style" w:cs="Bookman Old Style"/>
          <w:b/>
          <w:bCs/>
          <w:sz w:val="26"/>
          <w:szCs w:val="26"/>
          <w:lang w:val="sl-SI"/>
        </w:rPr>
        <w:t xml:space="preserve">Potrebna oprema: </w:t>
      </w:r>
      <w:r>
        <w:rPr>
          <w:rFonts w:ascii="Bookman Old Style" w:hAnsi="Bookman Old Style" w:cs="Bookman Old Style"/>
          <w:color w:val="000000"/>
          <w:sz w:val="26"/>
          <w:szCs w:val="26"/>
          <w:lang w:val="sl-SI"/>
        </w:rPr>
        <w:t>topla obleka in obutev za hojo v zimskih razmerah, rezervno perilo, kapa, rokavice, ostalo po lastni presoji</w:t>
      </w:r>
    </w:p>
    <w:p w:rsidR="00D41401" w:rsidRDefault="00D41401">
      <w:pPr>
        <w:spacing w:after="240"/>
        <w:ind w:left="2127" w:hanging="2127"/>
        <w:jc w:val="both"/>
        <w:rPr>
          <w:rFonts w:ascii="Bookman Old Style" w:eastAsia="Meiryo UI" w:hAnsi="Bookman Old Style"/>
          <w:b/>
          <w:bCs/>
          <w:sz w:val="26"/>
          <w:szCs w:val="26"/>
          <w:lang w:val="sl-SI"/>
        </w:rPr>
      </w:pPr>
      <w:r>
        <w:rPr>
          <w:rFonts w:ascii="Bookman Old Style" w:hAnsi="Bookman Old Style" w:cs="Bookman Old Style"/>
          <w:b/>
          <w:bCs/>
          <w:sz w:val="26"/>
          <w:szCs w:val="26"/>
          <w:lang w:val="sl-SI"/>
        </w:rPr>
        <w:t xml:space="preserve">Prehrana: </w:t>
      </w:r>
      <w:r w:rsidRPr="00C42451">
        <w:rPr>
          <w:rFonts w:ascii="Bookman Old Style" w:hAnsi="Bookman Old Style" w:cs="Bookman Old Style"/>
          <w:sz w:val="26"/>
          <w:szCs w:val="26"/>
          <w:lang w:val="sl-SI"/>
        </w:rPr>
        <w:t>iz nahrbtnika</w:t>
      </w:r>
      <w:r>
        <w:rPr>
          <w:rFonts w:ascii="Bookman Old Style" w:hAnsi="Bookman Old Style" w:cs="Bookman Old Style"/>
          <w:sz w:val="26"/>
          <w:szCs w:val="26"/>
          <w:lang w:val="sl-SI"/>
        </w:rPr>
        <w:t>, koča na Mirni gori</w:t>
      </w:r>
    </w:p>
    <w:p w:rsidR="00D41401" w:rsidRDefault="00D41401">
      <w:pPr>
        <w:spacing w:after="240"/>
        <w:rPr>
          <w:rFonts w:ascii="Bookman Old Style" w:eastAsia="Meiryo UI" w:hAnsi="Bookman Old Style"/>
          <w:b/>
          <w:bCs/>
          <w:sz w:val="26"/>
          <w:szCs w:val="26"/>
          <w:lang w:val="sl-SI"/>
        </w:rPr>
      </w:pPr>
      <w:r>
        <w:rPr>
          <w:rFonts w:ascii="Bookman Old Style" w:eastAsia="Meiryo UI" w:hAnsi="Bookman Old Style" w:cs="Bookman Old Style"/>
          <w:b/>
          <w:bCs/>
          <w:sz w:val="26"/>
          <w:szCs w:val="26"/>
          <w:lang w:val="sl-SI"/>
        </w:rPr>
        <w:t xml:space="preserve">Prevoz: </w:t>
      </w:r>
      <w:r>
        <w:rPr>
          <w:rFonts w:ascii="Bookman Old Style" w:eastAsia="Meiryo UI" w:hAnsi="Bookman Old Style" w:cs="Bookman Old Style"/>
          <w:sz w:val="26"/>
          <w:szCs w:val="26"/>
          <w:lang w:val="sl-SI"/>
        </w:rPr>
        <w:t>avtobus ali kombi (do 10 €, odvisno od števila prijav). Nečlani 2€ več.</w:t>
      </w:r>
    </w:p>
    <w:p w:rsidR="00D41401" w:rsidRDefault="00D41401">
      <w:pPr>
        <w:rPr>
          <w:rFonts w:ascii="Bookman Old Style" w:hAnsi="Bookman Old Style" w:cs="Bookman Old Style"/>
          <w:b/>
          <w:bCs/>
          <w:sz w:val="26"/>
          <w:szCs w:val="26"/>
          <w:lang w:val="sl-SI"/>
        </w:rPr>
      </w:pPr>
      <w:r>
        <w:rPr>
          <w:rFonts w:ascii="Bookman Old Style" w:eastAsia="Meiryo UI" w:hAnsi="Bookman Old Style" w:cs="Bookman Old Style"/>
          <w:b/>
          <w:bCs/>
          <w:sz w:val="26"/>
          <w:szCs w:val="26"/>
          <w:lang w:val="sl-SI"/>
        </w:rPr>
        <w:t>Prijave:</w:t>
      </w:r>
      <w:r>
        <w:rPr>
          <w:rFonts w:ascii="Bookman Old Style" w:eastAsia="Meiryo UI" w:hAnsi="Bookman Old Style" w:cs="Bookman Old Style"/>
          <w:sz w:val="26"/>
          <w:szCs w:val="26"/>
          <w:lang w:val="sl-SI"/>
        </w:rPr>
        <w:t xml:space="preserve"> </w:t>
      </w:r>
      <w:r>
        <w:rPr>
          <w:rFonts w:ascii="Bookman Old Style" w:eastAsia="Meiryo UI" w:hAnsi="Bookman Old Style" w:cs="Bookman Old Style"/>
          <w:b/>
          <w:bCs/>
          <w:sz w:val="26"/>
          <w:szCs w:val="26"/>
          <w:lang w:val="sl-SI"/>
        </w:rPr>
        <w:t>do četrtka 1. 3.</w:t>
      </w:r>
      <w:r>
        <w:rPr>
          <w:rFonts w:ascii="Bookman Old Style" w:eastAsia="Meiryo UI" w:hAnsi="Bookman Old Style" w:cs="Bookman Old Style"/>
          <w:sz w:val="26"/>
          <w:szCs w:val="26"/>
          <w:lang w:val="sl-SI"/>
        </w:rPr>
        <w:t xml:space="preserve"> pri </w:t>
      </w:r>
      <w:r>
        <w:rPr>
          <w:rFonts w:ascii="Bookman Old Style" w:eastAsia="Meiryo UI" w:hAnsi="Bookman Old Style" w:cs="Bookman Old Style"/>
          <w:b/>
          <w:bCs/>
          <w:sz w:val="26"/>
          <w:szCs w:val="26"/>
          <w:lang w:val="sl-SI"/>
        </w:rPr>
        <w:t>Lauri Rueh</w:t>
      </w:r>
      <w:r>
        <w:rPr>
          <w:rFonts w:ascii="Bookman Old Style" w:eastAsia="Meiryo UI" w:hAnsi="Bookman Old Style" w:cs="Bookman Old Style"/>
          <w:sz w:val="26"/>
          <w:szCs w:val="26"/>
          <w:lang w:val="sl-SI"/>
        </w:rPr>
        <w:t xml:space="preserve"> ali na telefon </w:t>
      </w:r>
      <w:r>
        <w:rPr>
          <w:rFonts w:ascii="Bookman Old Style" w:eastAsia="Meiryo UI" w:hAnsi="Bookman Old Style" w:cs="Bookman Old Style"/>
          <w:b/>
          <w:bCs/>
          <w:color w:val="C00000"/>
          <w:sz w:val="26"/>
          <w:szCs w:val="26"/>
          <w:lang w:val="sl-SI"/>
        </w:rPr>
        <w:t>041-365-642</w:t>
      </w:r>
      <w:r>
        <w:rPr>
          <w:rFonts w:ascii="Bookman Old Style" w:eastAsia="Meiryo UI" w:hAnsi="Bookman Old Style" w:cs="Bookman Old Style"/>
          <w:color w:val="C00000"/>
          <w:sz w:val="26"/>
          <w:szCs w:val="26"/>
          <w:lang w:val="sl-SI"/>
        </w:rPr>
        <w:t xml:space="preserve"> ali</w:t>
      </w:r>
      <w:r>
        <w:rPr>
          <w:rFonts w:ascii="Bookman Old Style" w:eastAsia="Meiryo UI" w:hAnsi="Bookman Old Style" w:cs="Bookman Old Style"/>
          <w:b/>
          <w:bCs/>
          <w:color w:val="C00000"/>
          <w:sz w:val="26"/>
          <w:szCs w:val="26"/>
          <w:lang w:val="sl-SI"/>
        </w:rPr>
        <w:t xml:space="preserve"> asterix@amis.net</w:t>
      </w:r>
    </w:p>
    <w:p w:rsidR="00D41401" w:rsidRDefault="00D41401">
      <w:pPr>
        <w:spacing w:before="240"/>
        <w:jc w:val="both"/>
        <w:rPr>
          <w:rFonts w:ascii="Bookman Old Style" w:hAnsi="Bookman Old Style" w:cs="Bookman Old Style"/>
          <w:sz w:val="26"/>
          <w:szCs w:val="26"/>
          <w:lang w:val="sl-SI"/>
        </w:rPr>
      </w:pPr>
      <w:r>
        <w:rPr>
          <w:rFonts w:ascii="Bookman Old Style" w:hAnsi="Bookman Old Style" w:cs="Bookman Old Style"/>
          <w:b/>
          <w:bCs/>
          <w:sz w:val="26"/>
          <w:szCs w:val="26"/>
          <w:lang w:val="sl-SI"/>
        </w:rPr>
        <w:t>Opis poti:</w:t>
      </w:r>
      <w:r>
        <w:rPr>
          <w:rFonts w:ascii="Bookman Old Style" w:hAnsi="Bookman Old Style" w:cs="Bookman Old Style"/>
          <w:sz w:val="26"/>
          <w:szCs w:val="26"/>
          <w:lang w:val="sl-SI"/>
        </w:rPr>
        <w:t xml:space="preserve"> Krenili bomo iz vasi Vrčice (481 m n. m) in se po makadamskih cestah in planinskih poteh povzpeli do vasi Planina. Od tu bomo šli po gozdni učni poti do koče. Od koče do vrha je samo 10 min. Do izhodišča se bomo vrnili krožno preko nekdanje vasi Škrilj.</w:t>
      </w:r>
    </w:p>
    <w:p w:rsidR="00D41401" w:rsidRDefault="00D41401">
      <w:pPr>
        <w:spacing w:before="240"/>
        <w:jc w:val="both"/>
        <w:rPr>
          <w:rFonts w:ascii="Bookman Old Style" w:hAnsi="Bookman Old Style" w:cs="Bookman Old Style"/>
          <w:b/>
          <w:bCs/>
          <w:sz w:val="22"/>
          <w:szCs w:val="22"/>
          <w:lang w:val="sl-SI"/>
        </w:rPr>
      </w:pPr>
      <w:r>
        <w:rPr>
          <w:rFonts w:ascii="Bookman Old Style" w:hAnsi="Bookman Old Style" w:cs="Bookman Old Style"/>
          <w:color w:val="0000FF"/>
          <w:sz w:val="26"/>
          <w:szCs w:val="26"/>
          <w:lang w:val="sl-SI"/>
        </w:rPr>
        <w:t>V primeru zares slabe vremenske napovedi bo tura dan pred odhodom odpovedana.</w:t>
      </w:r>
    </w:p>
    <w:p w:rsidR="00D41401" w:rsidRDefault="00D41401">
      <w:pPr>
        <w:rPr>
          <w:rFonts w:ascii="Bookman Old Style" w:hAnsi="Bookman Old Style" w:cs="Bookman Old Style"/>
          <w:b/>
          <w:bCs/>
          <w:sz w:val="22"/>
          <w:szCs w:val="22"/>
          <w:lang w:val="sl-SI"/>
        </w:rPr>
      </w:pPr>
    </w:p>
    <w:p w:rsidR="00D41401" w:rsidRDefault="00D41401">
      <w:pPr>
        <w:jc w:val="center"/>
        <w:rPr>
          <w:rFonts w:ascii="Bookman Old Style" w:hAnsi="Bookman Old Style" w:cs="Bookman Old Style"/>
          <w:color w:val="0033CC"/>
          <w:sz w:val="24"/>
          <w:szCs w:val="24"/>
          <w:lang w:val="pl-PL"/>
        </w:rPr>
      </w:pPr>
      <w:r>
        <w:rPr>
          <w:rFonts w:ascii="Bookman Old Style" w:hAnsi="Bookman Old Style" w:cs="Bookman Old Style"/>
          <w:b/>
          <w:bCs/>
          <w:color w:val="0033CC"/>
          <w:sz w:val="24"/>
          <w:szCs w:val="24"/>
          <w:u w:val="single"/>
          <w:lang w:val="pl-PL"/>
        </w:rPr>
        <w:t>Vnaprejšnja prijava je potrebna</w:t>
      </w:r>
      <w:r>
        <w:rPr>
          <w:rFonts w:ascii="Bookman Old Style" w:hAnsi="Bookman Old Style" w:cs="Bookman Old Style"/>
          <w:b/>
          <w:bCs/>
          <w:color w:val="0033CC"/>
          <w:sz w:val="24"/>
          <w:szCs w:val="24"/>
          <w:lang w:val="pl-PL"/>
        </w:rPr>
        <w:t xml:space="preserve"> </w:t>
      </w:r>
      <w:r>
        <w:rPr>
          <w:rFonts w:ascii="Bookman Old Style" w:hAnsi="Bookman Old Style" w:cs="Bookman Old Style"/>
          <w:color w:val="0033CC"/>
          <w:sz w:val="24"/>
          <w:szCs w:val="24"/>
          <w:lang w:val="pl-PL"/>
        </w:rPr>
        <w:t>zaradi organizacije prevoza!</w:t>
      </w:r>
    </w:p>
    <w:p w:rsidR="00D41401" w:rsidRDefault="00D41401">
      <w:pPr>
        <w:jc w:val="center"/>
        <w:rPr>
          <w:rFonts w:ascii="Bookman Old Style" w:hAnsi="Bookman Old Style" w:cs="Bookman Old Style"/>
          <w:color w:val="0033CC"/>
          <w:sz w:val="28"/>
          <w:szCs w:val="28"/>
          <w:lang w:val="pl-PL"/>
        </w:rPr>
      </w:pPr>
      <w:r>
        <w:rPr>
          <w:rFonts w:ascii="Bookman Old Style" w:hAnsi="Bookman Old Style" w:cs="Bookman Old Style"/>
          <w:color w:val="0033CC"/>
          <w:sz w:val="24"/>
          <w:szCs w:val="24"/>
          <w:lang w:val="pl-PL"/>
        </w:rPr>
        <w:t>Če se izleta ne boste mogli udeležiti, se odjavite.</w:t>
      </w:r>
    </w:p>
    <w:p w:rsidR="00D41401" w:rsidRPr="00C74AC0" w:rsidRDefault="00D41401">
      <w:pPr>
        <w:jc w:val="center"/>
        <w:rPr>
          <w:rFonts w:ascii="Bookman Old Style" w:hAnsi="Bookman Old Style" w:cs="Bookman Old Style"/>
          <w:color w:val="0033CC"/>
          <w:sz w:val="16"/>
          <w:szCs w:val="16"/>
          <w:lang w:val="pl-PL"/>
        </w:rPr>
      </w:pPr>
    </w:p>
    <w:p w:rsidR="00D41401" w:rsidRDefault="00D41401">
      <w:pPr>
        <w:ind w:left="-709" w:firstLine="142"/>
        <w:jc w:val="center"/>
        <w:rPr>
          <w:rFonts w:ascii="Bookman Old Style" w:eastAsia="Meiryo UI" w:hAnsi="Bookman Old Style"/>
          <w:color w:val="C00000"/>
          <w:lang w:val="sl-SI"/>
        </w:rPr>
      </w:pPr>
      <w:r>
        <w:rPr>
          <w:rFonts w:ascii="Bookman Old Style" w:eastAsia="Meiryo UI" w:hAnsi="Bookman Old Style" w:cs="Bookman Old Style"/>
          <w:b/>
          <w:bCs/>
          <w:color w:val="C00000"/>
          <w:sz w:val="24"/>
          <w:szCs w:val="24"/>
          <w:lang w:val="pl-PL"/>
        </w:rPr>
        <w:t xml:space="preserve">OPOZORILO: </w:t>
      </w:r>
    </w:p>
    <w:p w:rsidR="00D41401" w:rsidRDefault="00D41401">
      <w:pPr>
        <w:ind w:left="-567"/>
        <w:jc w:val="center"/>
        <w:rPr>
          <w:rFonts w:ascii="Bookman Old Style" w:eastAsia="Meiryo UI" w:hAnsi="Bookman Old Style"/>
          <w:b/>
          <w:bCs/>
          <w:color w:val="0000FF"/>
          <w:sz w:val="24"/>
          <w:szCs w:val="24"/>
          <w:lang w:val="sl-SI"/>
        </w:rPr>
      </w:pPr>
      <w:r>
        <w:rPr>
          <w:rFonts w:ascii="Bookman Old Style" w:eastAsia="Meiryo UI" w:hAnsi="Bookman Old Style" w:cs="Bookman Old Style"/>
          <w:color w:val="C00000"/>
          <w:lang w:val="sl-SI"/>
        </w:rPr>
        <w:t>S prijavo na izlet udeleženka, udeleženec potrdi, da je seznanjen z zahtevnostjo izleta, izpolnjuje zdravstvene, fizične in tehnične pogoje za varno sodelovanje na izletu ter ima plačano letno članarino PZS. Udeleženec je dolžan ves čas izleta ravnati v skladu s Častnim kodeksom slovenskih planincev ter upoštevati navodila in odločitve vodnika!</w:t>
      </w:r>
    </w:p>
    <w:p w:rsidR="00D41401" w:rsidRPr="00C74AC0" w:rsidRDefault="00D41401">
      <w:pPr>
        <w:ind w:left="-567"/>
        <w:jc w:val="center"/>
        <w:rPr>
          <w:rFonts w:ascii="Bookman Old Style" w:eastAsia="Meiryo UI" w:hAnsi="Bookman Old Style"/>
          <w:b/>
          <w:bCs/>
          <w:color w:val="0000FF"/>
          <w:sz w:val="16"/>
          <w:szCs w:val="16"/>
          <w:lang w:val="sl-SI"/>
        </w:rPr>
      </w:pPr>
    </w:p>
    <w:p w:rsidR="00D41401" w:rsidRDefault="00D41401">
      <w:pPr>
        <w:ind w:left="-567"/>
        <w:jc w:val="center"/>
        <w:rPr>
          <w:rFonts w:ascii="Bookman Old Style" w:eastAsia="Meiryo UI" w:hAnsi="Bookman Old Style" w:cs="Bookman Old Style"/>
          <w:b/>
          <w:bCs/>
          <w:color w:val="0000FF"/>
          <w:sz w:val="24"/>
          <w:szCs w:val="24"/>
          <w:lang w:val="sl-SI"/>
        </w:rPr>
      </w:pPr>
      <w:r>
        <w:rPr>
          <w:rFonts w:ascii="Bookman Old Style" w:eastAsia="Meiryo UI" w:hAnsi="Bookman Old Style" w:cs="Bookman Old Style"/>
          <w:b/>
          <w:bCs/>
          <w:color w:val="0000FF"/>
          <w:sz w:val="24"/>
          <w:szCs w:val="24"/>
          <w:lang w:val="sl-SI"/>
        </w:rPr>
        <w:t>Želimo vam varno in srečno hojo, ter lep planinski dan!</w:t>
      </w:r>
    </w:p>
    <w:tbl>
      <w:tblPr>
        <w:tblW w:w="5000" w:type="pct"/>
        <w:tblCellSpacing w:w="0" w:type="dxa"/>
        <w:tblCellMar>
          <w:top w:w="36" w:type="dxa"/>
          <w:left w:w="36" w:type="dxa"/>
          <w:bottom w:w="36" w:type="dxa"/>
          <w:right w:w="36" w:type="dxa"/>
        </w:tblCellMar>
        <w:tblLook w:val="00A0"/>
      </w:tblPr>
      <w:tblGrid>
        <w:gridCol w:w="9709"/>
      </w:tblGrid>
      <w:tr w:rsidR="00D41401" w:rsidRPr="00CE78E3">
        <w:trPr>
          <w:tblCellSpacing w:w="0" w:type="dxa"/>
        </w:trPr>
        <w:tc>
          <w:tcPr>
            <w:tcW w:w="0" w:type="auto"/>
            <w:vAlign w:val="center"/>
          </w:tcPr>
          <w:p w:rsidR="00D41401" w:rsidRPr="00CE78E3" w:rsidRDefault="00D41401" w:rsidP="00CE78E3">
            <w:pPr>
              <w:suppressAutoHyphens w:val="0"/>
              <w:overflowPunct/>
              <w:autoSpaceDE/>
              <w:textAlignment w:val="auto"/>
              <w:rPr>
                <w:rFonts w:ascii="Tahoma" w:hAnsi="Tahoma" w:cs="Tahoma"/>
                <w:b/>
                <w:bCs/>
                <w:color w:val="444444"/>
                <w:lang w:val="sl-SI" w:eastAsia="sl-SI"/>
              </w:rPr>
            </w:pPr>
            <w:r w:rsidRPr="00CE78E3">
              <w:rPr>
                <w:rFonts w:ascii="Tahoma" w:hAnsi="Tahoma" w:cs="Tahoma"/>
                <w:b/>
                <w:bCs/>
                <w:color w:val="444444"/>
                <w:lang w:val="sl-SI" w:eastAsia="sl-SI"/>
              </w:rPr>
              <w:t>Opis poti:</w:t>
            </w:r>
          </w:p>
        </w:tc>
      </w:tr>
      <w:tr w:rsidR="00D41401" w:rsidRPr="009F3083">
        <w:trPr>
          <w:tblCellSpacing w:w="0" w:type="dxa"/>
        </w:trPr>
        <w:tc>
          <w:tcPr>
            <w:tcW w:w="0" w:type="auto"/>
            <w:vAlign w:val="center"/>
          </w:tcPr>
          <w:p w:rsidR="00D41401" w:rsidRDefault="00D41401" w:rsidP="00CE78E3">
            <w:pPr>
              <w:suppressAutoHyphens w:val="0"/>
              <w:overflowPunct/>
              <w:autoSpaceDE/>
              <w:textAlignment w:val="auto"/>
              <w:rPr>
                <w:rFonts w:ascii="Tahoma" w:hAnsi="Tahoma" w:cs="Tahoma"/>
                <w:color w:val="444444"/>
                <w:lang w:val="sl-SI" w:eastAsia="sl-SI"/>
              </w:rPr>
            </w:pPr>
            <w:r w:rsidRPr="00CE78E3">
              <w:rPr>
                <w:rFonts w:ascii="Tahoma" w:hAnsi="Tahoma" w:cs="Tahoma"/>
                <w:color w:val="444444"/>
                <w:lang w:val="sl-SI" w:eastAsia="sl-SI"/>
              </w:rPr>
              <w:t>S parkirišča se usmerimo na makadamsko cesto v smeri Kleča, Planine in Mirne gore.</w:t>
            </w:r>
          </w:p>
          <w:p w:rsidR="00D41401" w:rsidRDefault="00D41401" w:rsidP="00CE78E3">
            <w:pPr>
              <w:suppressAutoHyphens w:val="0"/>
              <w:overflowPunct/>
              <w:autoSpaceDE/>
              <w:textAlignment w:val="auto"/>
              <w:rPr>
                <w:rFonts w:ascii="Tahoma" w:hAnsi="Tahoma" w:cs="Tahoma"/>
                <w:color w:val="444444"/>
                <w:lang w:val="sl-SI" w:eastAsia="sl-SI"/>
              </w:rPr>
            </w:pPr>
            <w:r w:rsidRPr="00CE78E3">
              <w:rPr>
                <w:rFonts w:ascii="Tahoma" w:hAnsi="Tahoma" w:cs="Tahoma"/>
                <w:color w:val="444444"/>
                <w:lang w:val="sl-SI" w:eastAsia="sl-SI"/>
              </w:rPr>
              <w:t xml:space="preserve"> </w:t>
            </w:r>
          </w:p>
          <w:p w:rsidR="00D41401" w:rsidRDefault="00D41401" w:rsidP="00CE78E3">
            <w:pPr>
              <w:suppressAutoHyphens w:val="0"/>
              <w:overflowPunct/>
              <w:autoSpaceDE/>
              <w:textAlignment w:val="auto"/>
              <w:rPr>
                <w:rFonts w:ascii="Tahoma" w:hAnsi="Tahoma" w:cs="Tahoma"/>
                <w:color w:val="444444"/>
                <w:lang w:val="sl-SI" w:eastAsia="sl-SI"/>
              </w:rPr>
            </w:pPr>
            <w:hyperlink r:id="rId8" w:history="1">
              <w:r w:rsidRPr="00BC4D8C">
                <w:rPr>
                  <w:rFonts w:ascii="Verdana" w:hAnsi="Verdana" w:cs="Verdana"/>
                  <w:noProof/>
                  <w:color w:val="4567AE"/>
                  <w:sz w:val="18"/>
                  <w:szCs w:val="18"/>
                  <w:lang w:val="sl-SI" w:eastAsia="sl-SI"/>
                </w:rPr>
                <w:pict>
                  <v:shape id="Slika 1" o:spid="_x0000_i1026" type="#_x0000_t75" alt="Vrčice - Mirna gora (čez Planino) - Slika - 173284 Na začetku poti." href="javascript:window.close(" style="width:294pt;height:220.5pt;visibility:visible" o:button="t">
                    <v:fill o:detectmouseclick="t"/>
                    <v:imagedata r:id="rId9" o:title=""/>
                  </v:shape>
                </w:pict>
              </w:r>
            </w:hyperlink>
          </w:p>
          <w:p w:rsidR="00D41401" w:rsidRDefault="00D41401" w:rsidP="00CE78E3">
            <w:pPr>
              <w:suppressAutoHyphens w:val="0"/>
              <w:overflowPunct/>
              <w:autoSpaceDE/>
              <w:textAlignment w:val="auto"/>
              <w:rPr>
                <w:rFonts w:ascii="Tahoma" w:hAnsi="Tahoma" w:cs="Tahoma"/>
                <w:color w:val="444444"/>
                <w:lang w:val="sl-SI" w:eastAsia="sl-SI"/>
              </w:rPr>
            </w:pPr>
          </w:p>
          <w:p w:rsidR="00D41401" w:rsidRDefault="00D41401" w:rsidP="00CE78E3">
            <w:pPr>
              <w:suppressAutoHyphens w:val="0"/>
              <w:overflowPunct/>
              <w:autoSpaceDE/>
              <w:textAlignment w:val="auto"/>
              <w:rPr>
                <w:rFonts w:ascii="Tahoma" w:hAnsi="Tahoma" w:cs="Tahoma"/>
                <w:color w:val="444444"/>
                <w:lang w:val="sl-SI" w:eastAsia="sl-SI"/>
              </w:rPr>
            </w:pPr>
            <w:r w:rsidRPr="00CE78E3">
              <w:rPr>
                <w:rFonts w:ascii="Tahoma" w:hAnsi="Tahoma" w:cs="Tahoma"/>
                <w:color w:val="444444"/>
                <w:lang w:val="sl-SI" w:eastAsia="sl-SI"/>
              </w:rPr>
              <w:t xml:space="preserve">Makadamska cesta se hitro spusti do cerkve sv. Martina, pred katero stopimo na asfaltno cesto, ki vodi na Mirno goro, mi pa ji sledimo v desno. Cesta nas sprva vodi mimo nekaj hiš, nato pa preide v gozd, kjer se prične strmeje vzpenjati. Le malo za tem, ko se asfalt konča, pa prispemo na označeno križišče, kjer nadaljujemo po desni cesti (levo dostop na Mirno goro z avtomobilom), na njo pa nas usmerjajo tudi planinske smerne table. </w:t>
            </w:r>
          </w:p>
          <w:p w:rsidR="00D41401" w:rsidRDefault="00D41401" w:rsidP="00CE78E3">
            <w:pPr>
              <w:suppressAutoHyphens w:val="0"/>
              <w:overflowPunct/>
              <w:autoSpaceDE/>
              <w:textAlignment w:val="auto"/>
              <w:rPr>
                <w:rFonts w:ascii="Tahoma" w:hAnsi="Tahoma" w:cs="Tahoma"/>
                <w:color w:val="444444"/>
                <w:lang w:val="sl-SI" w:eastAsia="sl-SI"/>
              </w:rPr>
            </w:pPr>
          </w:p>
          <w:p w:rsidR="00D41401" w:rsidRDefault="00D41401" w:rsidP="00CE78E3">
            <w:pPr>
              <w:suppressAutoHyphens w:val="0"/>
              <w:overflowPunct/>
              <w:autoSpaceDE/>
              <w:textAlignment w:val="auto"/>
              <w:rPr>
                <w:rFonts w:ascii="Tahoma" w:hAnsi="Tahoma" w:cs="Tahoma"/>
                <w:color w:val="444444"/>
                <w:lang w:val="sl-SI" w:eastAsia="sl-SI"/>
              </w:rPr>
            </w:pPr>
            <w:hyperlink r:id="rId10" w:history="1">
              <w:r w:rsidRPr="00BC4D8C">
                <w:rPr>
                  <w:rFonts w:ascii="Verdana" w:hAnsi="Verdana" w:cs="Verdana"/>
                  <w:noProof/>
                  <w:color w:val="4567AE"/>
                  <w:sz w:val="18"/>
                  <w:szCs w:val="18"/>
                  <w:lang w:val="sl-SI" w:eastAsia="sl-SI"/>
                </w:rPr>
                <w:pict>
                  <v:shape id="Slika 2" o:spid="_x0000_i1027" type="#_x0000_t75" alt="Vrčice - Mirna gora (čez Planino) - Slika - 173291 Nadaljujemo desno." href="javascript:window.close(" style="width:300pt;height:225pt;visibility:visible" o:button="t">
                    <v:fill o:detectmouseclick="t"/>
                    <v:imagedata r:id="rId11" o:title=""/>
                  </v:shape>
                </w:pict>
              </w:r>
            </w:hyperlink>
          </w:p>
          <w:p w:rsidR="00D41401" w:rsidRDefault="00D41401" w:rsidP="00CE78E3">
            <w:pPr>
              <w:suppressAutoHyphens w:val="0"/>
              <w:overflowPunct/>
              <w:autoSpaceDE/>
              <w:textAlignment w:val="auto"/>
              <w:rPr>
                <w:rFonts w:ascii="Tahoma" w:hAnsi="Tahoma" w:cs="Tahoma"/>
                <w:color w:val="444444"/>
                <w:lang w:val="sl-SI" w:eastAsia="sl-SI"/>
              </w:rPr>
            </w:pPr>
          </w:p>
          <w:p w:rsidR="00D41401" w:rsidRDefault="00D41401" w:rsidP="00CE78E3">
            <w:pPr>
              <w:suppressAutoHyphens w:val="0"/>
              <w:overflowPunct/>
              <w:autoSpaceDE/>
              <w:textAlignment w:val="auto"/>
              <w:rPr>
                <w:rFonts w:ascii="Tahoma" w:hAnsi="Tahoma" w:cs="Tahoma"/>
                <w:color w:val="444444"/>
                <w:lang w:val="sl-SI" w:eastAsia="sl-SI"/>
              </w:rPr>
            </w:pPr>
            <w:r w:rsidRPr="00CE78E3">
              <w:rPr>
                <w:rFonts w:ascii="Tahoma" w:hAnsi="Tahoma" w:cs="Tahoma"/>
                <w:color w:val="444444"/>
                <w:lang w:val="sl-SI" w:eastAsia="sl-SI"/>
              </w:rPr>
              <w:t>Naprej se nekaj časa vzpenjamo po makadamski cesti, nato jo markirana pot za nekaj časa zapusti ter se pri spominski plošči oz. kamnu vrne nanjo. Vzpon nadaljujemo po cesti, le ta pa se postopoma položi in nas iz gozda pripelje na manj porasel predel imenovan Kleč.</w:t>
            </w:r>
            <w:r w:rsidRPr="00CE78E3">
              <w:rPr>
                <w:rFonts w:ascii="Tahoma" w:hAnsi="Tahoma" w:cs="Tahoma"/>
                <w:color w:val="444444"/>
                <w:lang w:val="sl-SI" w:eastAsia="sl-SI"/>
              </w:rPr>
              <w:br/>
              <w:t>Tu nas pot vodi mimo bližnje lovske hiše Kleč in ruševin nekdanje cerkvice, do naslednjega križišča.</w:t>
            </w:r>
            <w:r w:rsidRPr="00CE78E3">
              <w:rPr>
                <w:rFonts w:ascii="Tahoma" w:hAnsi="Tahoma" w:cs="Tahoma"/>
                <w:color w:val="444444"/>
                <w:lang w:val="sl-SI" w:eastAsia="sl-SI"/>
              </w:rPr>
              <w:br/>
              <w:t xml:space="preserve">Na križišču, ob katerem so številne smerne table, izberemo levo pot (desno Mirna gora čez Škrilj), ki se nadaljuje po rahlo vzpenjajoči makadamski cesti. </w:t>
            </w:r>
          </w:p>
          <w:p w:rsidR="00D41401" w:rsidRDefault="00D41401" w:rsidP="00CE78E3">
            <w:pPr>
              <w:suppressAutoHyphens w:val="0"/>
              <w:overflowPunct/>
              <w:autoSpaceDE/>
              <w:textAlignment w:val="auto"/>
              <w:rPr>
                <w:rFonts w:ascii="Tahoma" w:hAnsi="Tahoma" w:cs="Tahoma"/>
                <w:color w:val="444444"/>
                <w:lang w:val="sl-SI" w:eastAsia="sl-SI"/>
              </w:rPr>
            </w:pPr>
            <w:hyperlink r:id="rId12" w:history="1">
              <w:r w:rsidRPr="00BC4D8C">
                <w:rPr>
                  <w:rFonts w:ascii="Verdana" w:hAnsi="Verdana" w:cs="Verdana"/>
                  <w:noProof/>
                  <w:color w:val="4567AE"/>
                  <w:sz w:val="18"/>
                  <w:szCs w:val="18"/>
                  <w:lang w:val="sl-SI" w:eastAsia="sl-SI"/>
                </w:rPr>
                <w:pict>
                  <v:shape id="Slika 3" o:spid="_x0000_i1028" type="#_x0000_t75" alt="Vrčice - Mirna gora (čez Planino) - Slika - 173303 Razpotje." href="javascript:window.close(" style="width:258pt;height:193.5pt;visibility:visible" o:button="t">
                    <v:fill o:detectmouseclick="t"/>
                    <v:imagedata r:id="rId13" o:title=""/>
                  </v:shape>
                </w:pict>
              </w:r>
            </w:hyperlink>
          </w:p>
          <w:p w:rsidR="00D41401" w:rsidRDefault="00D41401" w:rsidP="00CE78E3">
            <w:pPr>
              <w:suppressAutoHyphens w:val="0"/>
              <w:overflowPunct/>
              <w:autoSpaceDE/>
              <w:textAlignment w:val="auto"/>
              <w:rPr>
                <w:rFonts w:ascii="Tahoma" w:hAnsi="Tahoma" w:cs="Tahoma"/>
                <w:color w:val="444444"/>
                <w:lang w:val="sl-SI" w:eastAsia="sl-SI"/>
              </w:rPr>
            </w:pPr>
          </w:p>
          <w:p w:rsidR="00D41401" w:rsidRDefault="00D41401" w:rsidP="00CE78E3">
            <w:pPr>
              <w:suppressAutoHyphens w:val="0"/>
              <w:overflowPunct/>
              <w:autoSpaceDE/>
              <w:textAlignment w:val="auto"/>
              <w:rPr>
                <w:rFonts w:ascii="Tahoma" w:hAnsi="Tahoma" w:cs="Tahoma"/>
                <w:color w:val="444444"/>
                <w:lang w:val="sl-SI" w:eastAsia="sl-SI"/>
              </w:rPr>
            </w:pPr>
            <w:r w:rsidRPr="00CE78E3">
              <w:rPr>
                <w:rFonts w:ascii="Tahoma" w:hAnsi="Tahoma" w:cs="Tahoma"/>
                <w:color w:val="444444"/>
                <w:lang w:val="sl-SI" w:eastAsia="sl-SI"/>
              </w:rPr>
              <w:t>Cesta se nato povsem položi in nas v nekaj minutah nadaljnje hoje pripelje do cerkve svetega Ilije.</w:t>
            </w:r>
          </w:p>
          <w:p w:rsidR="00D41401" w:rsidRDefault="00D41401" w:rsidP="00CE78E3">
            <w:pPr>
              <w:suppressAutoHyphens w:val="0"/>
              <w:overflowPunct/>
              <w:autoSpaceDE/>
              <w:textAlignment w:val="auto"/>
              <w:rPr>
                <w:rFonts w:ascii="Tahoma" w:hAnsi="Tahoma" w:cs="Tahoma"/>
                <w:color w:val="444444"/>
                <w:lang w:val="sl-SI" w:eastAsia="sl-SI"/>
              </w:rPr>
            </w:pPr>
            <w:r w:rsidRPr="00CE78E3">
              <w:rPr>
                <w:rFonts w:ascii="Tahoma" w:hAnsi="Tahoma" w:cs="Tahoma"/>
                <w:color w:val="444444"/>
                <w:lang w:val="sl-SI" w:eastAsia="sl-SI"/>
              </w:rPr>
              <w:br/>
            </w:r>
            <w:hyperlink r:id="rId14" w:history="1">
              <w:r w:rsidRPr="00BC4D8C">
                <w:rPr>
                  <w:rFonts w:ascii="Verdana" w:hAnsi="Verdana" w:cs="Verdana"/>
                  <w:noProof/>
                  <w:color w:val="4567AE"/>
                  <w:sz w:val="18"/>
                  <w:szCs w:val="18"/>
                  <w:lang w:val="sl-SI" w:eastAsia="sl-SI"/>
                </w:rPr>
                <w:pict>
                  <v:shape id="Slika 4" o:spid="_x0000_i1029" type="#_x0000_t75" alt="Vrčice - Mirna gora (čez Planino) - Slika - 173308 Sveti Ilija na Planini." href="javascript:window.close(" style="width:276pt;height:207pt;visibility:visible" o:button="t">
                    <v:fill o:detectmouseclick="t"/>
                    <v:imagedata r:id="rId15" o:title=""/>
                  </v:shape>
                </w:pict>
              </w:r>
            </w:hyperlink>
          </w:p>
          <w:p w:rsidR="00D41401" w:rsidRDefault="00D41401" w:rsidP="00CE78E3">
            <w:pPr>
              <w:suppressAutoHyphens w:val="0"/>
              <w:overflowPunct/>
              <w:autoSpaceDE/>
              <w:textAlignment w:val="auto"/>
              <w:rPr>
                <w:rFonts w:ascii="Tahoma" w:hAnsi="Tahoma" w:cs="Tahoma"/>
                <w:color w:val="444444"/>
                <w:lang w:val="sl-SI" w:eastAsia="sl-SI"/>
              </w:rPr>
            </w:pPr>
          </w:p>
          <w:p w:rsidR="00D41401" w:rsidRDefault="00D41401" w:rsidP="00CE78E3">
            <w:pPr>
              <w:suppressAutoHyphens w:val="0"/>
              <w:overflowPunct/>
              <w:autoSpaceDE/>
              <w:textAlignment w:val="auto"/>
              <w:rPr>
                <w:rFonts w:ascii="Tahoma" w:hAnsi="Tahoma" w:cs="Tahoma"/>
                <w:color w:val="444444"/>
                <w:lang w:val="sl-SI" w:eastAsia="sl-SI"/>
              </w:rPr>
            </w:pPr>
            <w:r w:rsidRPr="00CE78E3">
              <w:rPr>
                <w:rFonts w:ascii="Tahoma" w:hAnsi="Tahoma" w:cs="Tahoma"/>
                <w:color w:val="444444"/>
                <w:lang w:val="sl-SI" w:eastAsia="sl-SI"/>
              </w:rPr>
              <w:t xml:space="preserve">Od cerkve še kratek čas nadaljujemo po cesti, nato pa prispemo do številnih tabel in oznak. </w:t>
            </w:r>
          </w:p>
          <w:p w:rsidR="00D41401" w:rsidRDefault="00D41401" w:rsidP="00CE78E3">
            <w:pPr>
              <w:suppressAutoHyphens w:val="0"/>
              <w:overflowPunct/>
              <w:autoSpaceDE/>
              <w:textAlignment w:val="auto"/>
              <w:rPr>
                <w:rFonts w:ascii="Tahoma" w:hAnsi="Tahoma" w:cs="Tahoma"/>
                <w:color w:val="444444"/>
                <w:lang w:val="sl-SI" w:eastAsia="sl-SI"/>
              </w:rPr>
            </w:pPr>
          </w:p>
          <w:p w:rsidR="00D41401" w:rsidRDefault="00D41401" w:rsidP="00CE78E3">
            <w:pPr>
              <w:suppressAutoHyphens w:val="0"/>
              <w:overflowPunct/>
              <w:autoSpaceDE/>
              <w:textAlignment w:val="auto"/>
              <w:rPr>
                <w:rFonts w:ascii="Tahoma" w:hAnsi="Tahoma" w:cs="Tahoma"/>
                <w:color w:val="444444"/>
                <w:lang w:val="sl-SI" w:eastAsia="sl-SI"/>
              </w:rPr>
            </w:pPr>
            <w:hyperlink r:id="rId16" w:history="1">
              <w:r w:rsidRPr="00BC4D8C">
                <w:rPr>
                  <w:rFonts w:ascii="Verdana" w:hAnsi="Verdana" w:cs="Verdana"/>
                  <w:noProof/>
                  <w:color w:val="4567AE"/>
                  <w:sz w:val="18"/>
                  <w:szCs w:val="18"/>
                  <w:lang w:val="sl-SI" w:eastAsia="sl-SI"/>
                </w:rPr>
                <w:pict>
                  <v:shape id="Slika 5" o:spid="_x0000_i1030" type="#_x0000_t75" alt="Vrčice - Mirna gora (čez Planino) - Slika - 173311 Razpotje." href="javascript:window.close(" style="width:300pt;height:225pt;visibility:visible" o:button="t">
                    <v:fill o:detectmouseclick="t"/>
                    <v:imagedata r:id="rId17" o:title=""/>
                  </v:shape>
                </w:pict>
              </w:r>
            </w:hyperlink>
          </w:p>
          <w:p w:rsidR="00D41401" w:rsidRDefault="00D41401" w:rsidP="00CE78E3">
            <w:pPr>
              <w:suppressAutoHyphens w:val="0"/>
              <w:overflowPunct/>
              <w:autoSpaceDE/>
              <w:textAlignment w:val="auto"/>
              <w:rPr>
                <w:rFonts w:ascii="Tahoma" w:hAnsi="Tahoma" w:cs="Tahoma"/>
                <w:color w:val="444444"/>
                <w:lang w:val="sl-SI" w:eastAsia="sl-SI"/>
              </w:rPr>
            </w:pPr>
          </w:p>
          <w:p w:rsidR="00D41401" w:rsidRDefault="00D41401" w:rsidP="00CE78E3">
            <w:pPr>
              <w:suppressAutoHyphens w:val="0"/>
              <w:overflowPunct/>
              <w:autoSpaceDE/>
              <w:textAlignment w:val="auto"/>
              <w:rPr>
                <w:rFonts w:ascii="Tahoma" w:hAnsi="Tahoma" w:cs="Tahoma"/>
                <w:color w:val="444444"/>
                <w:lang w:val="sl-SI" w:eastAsia="sl-SI"/>
              </w:rPr>
            </w:pPr>
            <w:r w:rsidRPr="00CE78E3">
              <w:rPr>
                <w:rFonts w:ascii="Tahoma" w:hAnsi="Tahoma" w:cs="Tahoma"/>
                <w:color w:val="444444"/>
                <w:lang w:val="sl-SI" w:eastAsia="sl-SI"/>
              </w:rPr>
              <w:t xml:space="preserve">Nadaljujemo v smeri Mirne gore ter pot nadaljujemo po gozdni učni poti, ki nas vodi mimo nekaj hiš. </w:t>
            </w:r>
          </w:p>
          <w:p w:rsidR="00D41401" w:rsidRDefault="00D41401" w:rsidP="00CE78E3">
            <w:pPr>
              <w:suppressAutoHyphens w:val="0"/>
              <w:overflowPunct/>
              <w:autoSpaceDE/>
              <w:textAlignment w:val="auto"/>
              <w:rPr>
                <w:rFonts w:ascii="Tahoma" w:hAnsi="Tahoma" w:cs="Tahoma"/>
                <w:color w:val="444444"/>
                <w:lang w:val="sl-SI" w:eastAsia="sl-SI"/>
              </w:rPr>
            </w:pPr>
          </w:p>
          <w:p w:rsidR="00D41401" w:rsidRDefault="00D41401" w:rsidP="00CE78E3">
            <w:pPr>
              <w:suppressAutoHyphens w:val="0"/>
              <w:overflowPunct/>
              <w:autoSpaceDE/>
              <w:textAlignment w:val="auto"/>
              <w:rPr>
                <w:rFonts w:ascii="Tahoma" w:hAnsi="Tahoma" w:cs="Tahoma"/>
                <w:color w:val="444444"/>
                <w:lang w:val="sl-SI" w:eastAsia="sl-SI"/>
              </w:rPr>
            </w:pPr>
            <w:hyperlink r:id="rId18" w:history="1">
              <w:r w:rsidRPr="00BC4D8C">
                <w:rPr>
                  <w:rFonts w:ascii="Verdana" w:hAnsi="Verdana" w:cs="Verdana"/>
                  <w:noProof/>
                  <w:color w:val="4567AE"/>
                  <w:sz w:val="18"/>
                  <w:szCs w:val="18"/>
                  <w:lang w:val="sl-SI" w:eastAsia="sl-SI"/>
                </w:rPr>
                <w:pict>
                  <v:shape id="Slika 6" o:spid="_x0000_i1031" type="#_x0000_t75" alt="Vrčice - Mirna gora (čez Planino) - Slika - 173312 Nadaljujemo po desni poti." href="javascript:window.close(" style="width:240pt;height:180pt;visibility:visible" o:button="t">
                    <v:fill o:detectmouseclick="t"/>
                    <v:imagedata r:id="rId19" o:title=""/>
                  </v:shape>
                </w:pict>
              </w:r>
            </w:hyperlink>
          </w:p>
          <w:p w:rsidR="00D41401" w:rsidRDefault="00D41401" w:rsidP="00CE78E3">
            <w:pPr>
              <w:suppressAutoHyphens w:val="0"/>
              <w:overflowPunct/>
              <w:autoSpaceDE/>
              <w:textAlignment w:val="auto"/>
              <w:rPr>
                <w:rFonts w:ascii="Tahoma" w:hAnsi="Tahoma" w:cs="Tahoma"/>
                <w:color w:val="444444"/>
                <w:lang w:val="sl-SI" w:eastAsia="sl-SI"/>
              </w:rPr>
            </w:pPr>
          </w:p>
          <w:p w:rsidR="00D41401" w:rsidRDefault="00D41401" w:rsidP="00CE78E3">
            <w:pPr>
              <w:suppressAutoHyphens w:val="0"/>
              <w:overflowPunct/>
              <w:autoSpaceDE/>
              <w:textAlignment w:val="auto"/>
              <w:rPr>
                <w:rFonts w:ascii="Tahoma" w:hAnsi="Tahoma" w:cs="Tahoma"/>
                <w:color w:val="444444"/>
                <w:lang w:val="sl-SI" w:eastAsia="sl-SI"/>
              </w:rPr>
            </w:pPr>
            <w:r w:rsidRPr="00CE78E3">
              <w:rPr>
                <w:rFonts w:ascii="Tahoma" w:hAnsi="Tahoma" w:cs="Tahoma"/>
                <w:color w:val="444444"/>
                <w:lang w:val="sl-SI" w:eastAsia="sl-SI"/>
              </w:rPr>
              <w:t xml:space="preserve">Nad hišami nas poti vodi še mimo opuščenega korita z vodo, nato pa postopoma preide v gozd, skozi katerega se zmerno do občasno strmo vzpenja. Dobro označena pot, ob kateri so številne učne table, </w:t>
            </w:r>
          </w:p>
          <w:p w:rsidR="00D41401" w:rsidRDefault="00D41401" w:rsidP="00CE78E3">
            <w:pPr>
              <w:suppressAutoHyphens w:val="0"/>
              <w:overflowPunct/>
              <w:autoSpaceDE/>
              <w:textAlignment w:val="auto"/>
              <w:rPr>
                <w:rFonts w:ascii="Tahoma" w:hAnsi="Tahoma" w:cs="Tahoma"/>
                <w:color w:val="444444"/>
                <w:lang w:val="sl-SI" w:eastAsia="sl-SI"/>
              </w:rPr>
            </w:pPr>
          </w:p>
          <w:p w:rsidR="00D41401" w:rsidRDefault="00D41401" w:rsidP="00CE78E3">
            <w:pPr>
              <w:suppressAutoHyphens w:val="0"/>
              <w:overflowPunct/>
              <w:autoSpaceDE/>
              <w:textAlignment w:val="auto"/>
              <w:rPr>
                <w:rFonts w:ascii="Tahoma" w:hAnsi="Tahoma" w:cs="Tahoma"/>
                <w:color w:val="444444"/>
                <w:lang w:val="sl-SI" w:eastAsia="sl-SI"/>
              </w:rPr>
            </w:pPr>
            <w:hyperlink r:id="rId20" w:history="1">
              <w:r w:rsidRPr="00BC4D8C">
                <w:rPr>
                  <w:rFonts w:ascii="Verdana" w:hAnsi="Verdana" w:cs="Verdana"/>
                  <w:noProof/>
                  <w:color w:val="4567AE"/>
                  <w:sz w:val="18"/>
                  <w:szCs w:val="18"/>
                  <w:lang w:val="sl-SI" w:eastAsia="sl-SI"/>
                </w:rPr>
                <w:pict>
                  <v:shape id="Slika 7" o:spid="_x0000_i1032" type="#_x0000_t75" alt="Vrčice - Mirna gora (čez Planino) - Slika - 173323 Ob poti." href="javascript:window.close(" style="width:300pt;height:225pt;visibility:visible" o:button="t">
                    <v:fill o:detectmouseclick="t"/>
                    <v:imagedata r:id="rId21" o:title=""/>
                  </v:shape>
                </w:pict>
              </w:r>
            </w:hyperlink>
          </w:p>
          <w:p w:rsidR="00D41401" w:rsidRDefault="00D41401" w:rsidP="00CE78E3">
            <w:pPr>
              <w:suppressAutoHyphens w:val="0"/>
              <w:overflowPunct/>
              <w:autoSpaceDE/>
              <w:textAlignment w:val="auto"/>
              <w:rPr>
                <w:rFonts w:ascii="Tahoma" w:hAnsi="Tahoma" w:cs="Tahoma"/>
                <w:color w:val="444444"/>
                <w:lang w:val="sl-SI" w:eastAsia="sl-SI"/>
              </w:rPr>
            </w:pPr>
          </w:p>
          <w:p w:rsidR="00D41401" w:rsidRDefault="00D41401" w:rsidP="00CE78E3">
            <w:pPr>
              <w:suppressAutoHyphens w:val="0"/>
              <w:overflowPunct/>
              <w:autoSpaceDE/>
              <w:textAlignment w:val="auto"/>
              <w:rPr>
                <w:rFonts w:ascii="Tahoma" w:hAnsi="Tahoma" w:cs="Tahoma"/>
                <w:color w:val="444444"/>
                <w:lang w:val="sl-SI" w:eastAsia="sl-SI"/>
              </w:rPr>
            </w:pPr>
            <w:r w:rsidRPr="00CE78E3">
              <w:rPr>
                <w:rFonts w:ascii="Tahoma" w:hAnsi="Tahoma" w:cs="Tahoma"/>
                <w:color w:val="444444"/>
                <w:lang w:val="sl-SI" w:eastAsia="sl-SI"/>
              </w:rPr>
              <w:t>pa višje zavije rahlo v desno ter nas pripelje do planinskega Doma na Mirni gori.</w:t>
            </w:r>
            <w:r w:rsidRPr="00CE78E3">
              <w:rPr>
                <w:rFonts w:ascii="Tahoma" w:hAnsi="Tahoma" w:cs="Tahoma"/>
                <w:color w:val="444444"/>
                <w:lang w:val="sl-SI" w:eastAsia="sl-SI"/>
              </w:rPr>
              <w:br/>
            </w:r>
          </w:p>
          <w:p w:rsidR="00D41401" w:rsidRDefault="00D41401" w:rsidP="00CE78E3">
            <w:pPr>
              <w:suppressAutoHyphens w:val="0"/>
              <w:overflowPunct/>
              <w:autoSpaceDE/>
              <w:textAlignment w:val="auto"/>
              <w:rPr>
                <w:rFonts w:ascii="Tahoma" w:hAnsi="Tahoma" w:cs="Tahoma"/>
                <w:color w:val="444444"/>
                <w:lang w:val="sl-SI" w:eastAsia="sl-SI"/>
              </w:rPr>
            </w:pPr>
            <w:hyperlink r:id="rId22" w:history="1">
              <w:r w:rsidRPr="00BC4D8C">
                <w:rPr>
                  <w:rFonts w:ascii="Verdana" w:hAnsi="Verdana" w:cs="Verdana"/>
                  <w:noProof/>
                  <w:color w:val="4567AE"/>
                  <w:sz w:val="18"/>
                  <w:szCs w:val="18"/>
                  <w:lang w:val="sl-SI" w:eastAsia="sl-SI"/>
                </w:rPr>
                <w:pict>
                  <v:shape id="Slika 8" o:spid="_x0000_i1033" type="#_x0000_t75" alt="Vrčice - Mirna gora (čez Planino) - Slika - 173329 Dom na Mirni gori." href="javascript:window.close(" style="width:258pt;height:193.5pt;visibility:visible" o:button="t">
                    <v:fill o:detectmouseclick="t"/>
                    <v:imagedata r:id="rId23" o:title=""/>
                  </v:shape>
                </w:pict>
              </w:r>
            </w:hyperlink>
          </w:p>
          <w:p w:rsidR="00D41401" w:rsidRDefault="00D41401" w:rsidP="00CE78E3">
            <w:pPr>
              <w:suppressAutoHyphens w:val="0"/>
              <w:overflowPunct/>
              <w:autoSpaceDE/>
              <w:textAlignment w:val="auto"/>
              <w:rPr>
                <w:rFonts w:ascii="Tahoma" w:hAnsi="Tahoma" w:cs="Tahoma"/>
                <w:color w:val="444444"/>
                <w:lang w:val="sl-SI" w:eastAsia="sl-SI"/>
              </w:rPr>
            </w:pPr>
          </w:p>
          <w:p w:rsidR="00D41401" w:rsidRDefault="00D41401" w:rsidP="00CE78E3">
            <w:pPr>
              <w:suppressAutoHyphens w:val="0"/>
              <w:overflowPunct/>
              <w:autoSpaceDE/>
              <w:textAlignment w:val="auto"/>
              <w:rPr>
                <w:rFonts w:ascii="Tahoma" w:hAnsi="Tahoma" w:cs="Tahoma"/>
                <w:color w:val="444444"/>
                <w:lang w:val="sl-SI" w:eastAsia="sl-SI"/>
              </w:rPr>
            </w:pPr>
            <w:r w:rsidRPr="00CE78E3">
              <w:rPr>
                <w:rFonts w:ascii="Tahoma" w:hAnsi="Tahoma" w:cs="Tahoma"/>
                <w:color w:val="444444"/>
                <w:lang w:val="sl-SI" w:eastAsia="sl-SI"/>
              </w:rPr>
              <w:t xml:space="preserve">Od Doma na Mirni gori nadaljujemo desno v smeri istoimenskega vrha, nas pa pot vodi mimo </w:t>
            </w:r>
          </w:p>
          <w:p w:rsidR="00D41401" w:rsidRDefault="00D41401" w:rsidP="00CE78E3">
            <w:pPr>
              <w:suppressAutoHyphens w:val="0"/>
              <w:overflowPunct/>
              <w:autoSpaceDE/>
              <w:textAlignment w:val="auto"/>
              <w:rPr>
                <w:rFonts w:ascii="Tahoma" w:hAnsi="Tahoma" w:cs="Tahoma"/>
                <w:color w:val="444444"/>
                <w:lang w:val="sl-SI" w:eastAsia="sl-SI"/>
              </w:rPr>
            </w:pPr>
          </w:p>
          <w:p w:rsidR="00D41401" w:rsidRDefault="00D41401" w:rsidP="00CE78E3">
            <w:pPr>
              <w:suppressAutoHyphens w:val="0"/>
              <w:overflowPunct/>
              <w:autoSpaceDE/>
              <w:textAlignment w:val="auto"/>
              <w:rPr>
                <w:rFonts w:ascii="Tahoma" w:hAnsi="Tahoma" w:cs="Tahoma"/>
                <w:color w:val="444444"/>
                <w:lang w:val="sl-SI" w:eastAsia="sl-SI"/>
              </w:rPr>
            </w:pPr>
            <w:hyperlink r:id="rId24" w:history="1">
              <w:r w:rsidRPr="00BC4D8C">
                <w:rPr>
                  <w:rFonts w:ascii="Verdana" w:hAnsi="Verdana" w:cs="Verdana"/>
                  <w:noProof/>
                  <w:color w:val="4567AE"/>
                  <w:sz w:val="18"/>
                  <w:szCs w:val="18"/>
                  <w:lang w:val="sl-SI" w:eastAsia="sl-SI"/>
                </w:rPr>
                <w:pict>
                  <v:shape id="Slika 9" o:spid="_x0000_i1034" type="#_x0000_t75" alt="Vrčice - Mirna gora (čez Planino) - Slika - 173392 Razgledni stolp." href="javascript:window.close(" style="width:258pt;height:193.5pt;visibility:visible" o:button="t">
                    <v:fill o:detectmouseclick="t"/>
                    <v:imagedata r:id="rId25" o:title=""/>
                  </v:shape>
                </w:pict>
              </w:r>
            </w:hyperlink>
          </w:p>
          <w:p w:rsidR="00D41401" w:rsidRDefault="00D41401" w:rsidP="00CE78E3">
            <w:pPr>
              <w:suppressAutoHyphens w:val="0"/>
              <w:overflowPunct/>
              <w:autoSpaceDE/>
              <w:textAlignment w:val="auto"/>
              <w:rPr>
                <w:rFonts w:ascii="Tahoma" w:hAnsi="Tahoma" w:cs="Tahoma"/>
                <w:color w:val="444444"/>
                <w:lang w:val="sl-SI" w:eastAsia="sl-SI"/>
              </w:rPr>
            </w:pPr>
          </w:p>
          <w:p w:rsidR="00D41401" w:rsidRDefault="00D41401" w:rsidP="00CE78E3">
            <w:pPr>
              <w:suppressAutoHyphens w:val="0"/>
              <w:overflowPunct/>
              <w:autoSpaceDE/>
              <w:textAlignment w:val="auto"/>
              <w:rPr>
                <w:rFonts w:ascii="Tahoma" w:hAnsi="Tahoma" w:cs="Tahoma"/>
                <w:color w:val="444444"/>
                <w:lang w:val="sl-SI" w:eastAsia="sl-SI"/>
              </w:rPr>
            </w:pPr>
            <w:r w:rsidRPr="00CE78E3">
              <w:rPr>
                <w:rFonts w:ascii="Tahoma" w:hAnsi="Tahoma" w:cs="Tahoma"/>
                <w:color w:val="444444"/>
                <w:lang w:val="sl-SI" w:eastAsia="sl-SI"/>
              </w:rPr>
              <w:t xml:space="preserve">razglednega stolpa v gozd, skozi katerega se nato povzpnemo do bližnjih oddajnikov. </w:t>
            </w:r>
          </w:p>
          <w:p w:rsidR="00D41401" w:rsidRDefault="00D41401" w:rsidP="00CE78E3">
            <w:pPr>
              <w:suppressAutoHyphens w:val="0"/>
              <w:overflowPunct/>
              <w:autoSpaceDE/>
              <w:textAlignment w:val="auto"/>
              <w:rPr>
                <w:rFonts w:ascii="Tahoma" w:hAnsi="Tahoma" w:cs="Tahoma"/>
                <w:color w:val="444444"/>
                <w:lang w:val="sl-SI" w:eastAsia="sl-SI"/>
              </w:rPr>
            </w:pPr>
          </w:p>
          <w:p w:rsidR="00D41401" w:rsidRDefault="00D41401" w:rsidP="00CE78E3">
            <w:pPr>
              <w:suppressAutoHyphens w:val="0"/>
              <w:overflowPunct/>
              <w:autoSpaceDE/>
              <w:textAlignment w:val="auto"/>
              <w:rPr>
                <w:rFonts w:ascii="Tahoma" w:hAnsi="Tahoma" w:cs="Tahoma"/>
                <w:color w:val="444444"/>
                <w:lang w:val="sl-SI" w:eastAsia="sl-SI"/>
              </w:rPr>
            </w:pPr>
            <w:hyperlink r:id="rId26" w:history="1">
              <w:r w:rsidRPr="00BC4D8C">
                <w:rPr>
                  <w:rFonts w:ascii="Verdana" w:hAnsi="Verdana" w:cs="Verdana"/>
                  <w:noProof/>
                  <w:color w:val="4567AE"/>
                  <w:sz w:val="18"/>
                  <w:szCs w:val="18"/>
                  <w:lang w:val="sl-SI" w:eastAsia="sl-SI"/>
                </w:rPr>
                <w:pict>
                  <v:shape id="Slika 10" o:spid="_x0000_i1035" type="#_x0000_t75" alt="Vrčice - Mirna gora (čez Planino) - Slika - 173396 Nadaljujemo v tej smeri." href="javascript:window.close(" style="width:264pt;height:198pt;visibility:visible" o:button="t">
                    <v:fill o:detectmouseclick="t"/>
                    <v:imagedata r:id="rId27" o:title=""/>
                  </v:shape>
                </w:pict>
              </w:r>
            </w:hyperlink>
          </w:p>
          <w:p w:rsidR="00D41401" w:rsidRDefault="00D41401" w:rsidP="00CE78E3">
            <w:pPr>
              <w:suppressAutoHyphens w:val="0"/>
              <w:overflowPunct/>
              <w:autoSpaceDE/>
              <w:textAlignment w:val="auto"/>
              <w:rPr>
                <w:rFonts w:ascii="Tahoma" w:hAnsi="Tahoma" w:cs="Tahoma"/>
                <w:color w:val="444444"/>
                <w:lang w:val="sl-SI" w:eastAsia="sl-SI"/>
              </w:rPr>
            </w:pPr>
          </w:p>
          <w:p w:rsidR="00D41401" w:rsidRDefault="00D41401" w:rsidP="00F00BDA">
            <w:pPr>
              <w:suppressAutoHyphens w:val="0"/>
              <w:overflowPunct/>
              <w:autoSpaceDE/>
              <w:textAlignment w:val="auto"/>
              <w:rPr>
                <w:rFonts w:ascii="Tahoma" w:hAnsi="Tahoma" w:cs="Tahoma"/>
                <w:color w:val="444444"/>
                <w:lang w:val="sl-SI" w:eastAsia="sl-SI"/>
              </w:rPr>
            </w:pPr>
            <w:r w:rsidRPr="00CE78E3">
              <w:rPr>
                <w:rFonts w:ascii="Tahoma" w:hAnsi="Tahoma" w:cs="Tahoma"/>
                <w:color w:val="444444"/>
                <w:lang w:val="sl-SI" w:eastAsia="sl-SI"/>
              </w:rPr>
              <w:t>Pri oddajnikih pot zavije nekoliko levo, se prehodno rahlo spusti, nato pa se vzpne na enega najvišjih vrhov Bele krajine, katerega dosežemo po dveh minutah nadaljnje hoje.</w:t>
            </w:r>
          </w:p>
          <w:p w:rsidR="00D41401" w:rsidRDefault="00D41401" w:rsidP="00F00BDA">
            <w:pPr>
              <w:suppressAutoHyphens w:val="0"/>
              <w:overflowPunct/>
              <w:autoSpaceDE/>
              <w:textAlignment w:val="auto"/>
              <w:rPr>
                <w:rFonts w:ascii="Tahoma" w:hAnsi="Tahoma" w:cs="Tahoma"/>
                <w:color w:val="444444"/>
                <w:lang w:val="sl-SI" w:eastAsia="sl-SI"/>
              </w:rPr>
            </w:pPr>
          </w:p>
          <w:p w:rsidR="00D41401" w:rsidRDefault="00D41401" w:rsidP="00F00BDA">
            <w:pPr>
              <w:suppressAutoHyphens w:val="0"/>
              <w:overflowPunct/>
              <w:autoSpaceDE/>
              <w:textAlignment w:val="auto"/>
              <w:rPr>
                <w:rFonts w:ascii="Verdana" w:hAnsi="Verdana" w:cs="Verdana"/>
                <w:noProof/>
                <w:color w:val="4567AE"/>
                <w:sz w:val="18"/>
                <w:szCs w:val="18"/>
                <w:lang w:val="sl-SI" w:eastAsia="sl-SI"/>
              </w:rPr>
            </w:pPr>
            <w:hyperlink r:id="rId28" w:history="1">
              <w:r w:rsidRPr="00BC4D8C">
                <w:rPr>
                  <w:rFonts w:ascii="Verdana" w:hAnsi="Verdana" w:cs="Verdana"/>
                  <w:noProof/>
                  <w:color w:val="4567AE"/>
                  <w:sz w:val="18"/>
                  <w:szCs w:val="18"/>
                  <w:lang w:val="sl-SI" w:eastAsia="sl-SI"/>
                </w:rPr>
                <w:pict>
                  <v:shape id="Slika 11" o:spid="_x0000_i1036" type="#_x0000_t75" alt="Vrčice - Mirna gora (čez Planino) - Slika - 173405 Vpisna skrinjica na Mirni gori." href="javascript:window.close(" style="width:300pt;height:225pt;visibility:visible" o:button="t">
                    <v:fill o:detectmouseclick="t"/>
                    <v:imagedata r:id="rId29" o:title=""/>
                  </v:shape>
                </w:pict>
              </w:r>
            </w:hyperlink>
          </w:p>
          <w:p w:rsidR="00D41401" w:rsidRPr="00CE78E3" w:rsidRDefault="00D41401" w:rsidP="00F00BDA">
            <w:pPr>
              <w:suppressAutoHyphens w:val="0"/>
              <w:overflowPunct/>
              <w:autoSpaceDE/>
              <w:textAlignment w:val="auto"/>
              <w:rPr>
                <w:rFonts w:ascii="Tahoma" w:hAnsi="Tahoma" w:cs="Tahoma"/>
                <w:color w:val="444444"/>
                <w:lang w:val="sl-SI" w:eastAsia="sl-SI"/>
              </w:rPr>
            </w:pPr>
          </w:p>
        </w:tc>
      </w:tr>
      <w:tr w:rsidR="00D41401" w:rsidRPr="009F3083">
        <w:trPr>
          <w:tblCellSpacing w:w="0" w:type="dxa"/>
        </w:trPr>
        <w:tc>
          <w:tcPr>
            <w:tcW w:w="0" w:type="auto"/>
            <w:vAlign w:val="center"/>
          </w:tcPr>
          <w:p w:rsidR="00D41401" w:rsidRPr="007C58EC" w:rsidRDefault="00D41401" w:rsidP="007C58EC">
            <w:pPr>
              <w:suppressAutoHyphens w:val="0"/>
              <w:overflowPunct/>
              <w:autoSpaceDE/>
              <w:textAlignment w:val="auto"/>
              <w:rPr>
                <w:rFonts w:ascii="Tahoma" w:hAnsi="Tahoma" w:cs="Tahoma"/>
                <w:color w:val="444444"/>
                <w:lang w:val="sl-SI" w:eastAsia="sl-SI"/>
              </w:rPr>
            </w:pPr>
          </w:p>
        </w:tc>
      </w:tr>
      <w:tr w:rsidR="00D41401" w:rsidRPr="009F3083">
        <w:trPr>
          <w:tblCellSpacing w:w="0" w:type="dxa"/>
        </w:trPr>
        <w:tc>
          <w:tcPr>
            <w:tcW w:w="0" w:type="auto"/>
            <w:vAlign w:val="center"/>
          </w:tcPr>
          <w:p w:rsidR="00D41401" w:rsidRPr="007C58EC" w:rsidRDefault="00D41401" w:rsidP="009F3083">
            <w:pPr>
              <w:suppressAutoHyphens w:val="0"/>
              <w:overflowPunct/>
              <w:autoSpaceDE/>
              <w:spacing w:before="100" w:beforeAutospacing="1" w:after="100" w:afterAutospacing="1"/>
              <w:textAlignment w:val="auto"/>
              <w:rPr>
                <w:rFonts w:ascii="Tahoma" w:hAnsi="Tahoma" w:cs="Tahoma"/>
                <w:color w:val="444444"/>
                <w:lang w:val="sl-SI" w:eastAsia="sl-SI"/>
              </w:rPr>
            </w:pPr>
          </w:p>
        </w:tc>
      </w:tr>
    </w:tbl>
    <w:p w:rsidR="00D41401" w:rsidRPr="009F3083" w:rsidRDefault="00D41401" w:rsidP="009F3083">
      <w:pPr>
        <w:rPr>
          <w:lang w:val="sl-SI"/>
        </w:rPr>
      </w:pPr>
    </w:p>
    <w:sectPr w:rsidR="00D41401" w:rsidRPr="009F3083" w:rsidSect="009F3083">
      <w:headerReference w:type="default" r:id="rId30"/>
      <w:footerReference w:type="default" r:id="rId31"/>
      <w:pgSz w:w="11906" w:h="16838"/>
      <w:pgMar w:top="851" w:right="851" w:bottom="851" w:left="1418" w:header="709" w:footer="567" w:gutter="0"/>
      <w:cols w:space="708"/>
      <w:docGrid w:linePitch="600" w:charSpace="409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401" w:rsidRDefault="00D41401">
      <w:r>
        <w:separator/>
      </w:r>
    </w:p>
  </w:endnote>
  <w:endnote w:type="continuationSeparator" w:id="0">
    <w:p w:rsidR="00D41401" w:rsidRDefault="00D41401">
      <w:r>
        <w:continuationSeparator/>
      </w:r>
    </w:p>
  </w:endnote>
  <w:endnote w:type="continuationNotice" w:id="1">
    <w:p w:rsidR="00D41401" w:rsidRDefault="00D4140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Microsoft YaHei">
    <w:panose1 w:val="00000000000000000000"/>
    <w:charset w:val="86"/>
    <w:family w:val="swiss"/>
    <w:notTrueType/>
    <w:pitch w:val="variable"/>
    <w:sig w:usb0="00000001" w:usb1="080E0000" w:usb2="00000010" w:usb3="00000000" w:csb0="00040000" w:csb1="00000000"/>
  </w:font>
  <w:font w:name="Bookman Old Style">
    <w:panose1 w:val="02050604050505020204"/>
    <w:charset w:val="EE"/>
    <w:family w:val="roman"/>
    <w:pitch w:val="variable"/>
    <w:sig w:usb0="00000287" w:usb1="00000000" w:usb2="00000000" w:usb3="00000000" w:csb0="0000009F" w:csb1="00000000"/>
  </w:font>
  <w:font w:name="Meiryo UI">
    <w:panose1 w:val="00000000000000000000"/>
    <w:charset w:val="80"/>
    <w:family w:val="swiss"/>
    <w:notTrueType/>
    <w:pitch w:val="variable"/>
    <w:sig w:usb0="00000001" w:usb1="08070000" w:usb2="00000010" w:usb3="00000000" w:csb0="00020000"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401" w:rsidRDefault="00D41401">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401" w:rsidRDefault="00D41401">
      <w:r>
        <w:separator/>
      </w:r>
    </w:p>
  </w:footnote>
  <w:footnote w:type="continuationSeparator" w:id="0">
    <w:p w:rsidR="00D41401" w:rsidRDefault="00D41401">
      <w:r>
        <w:continuationSeparator/>
      </w:r>
    </w:p>
  </w:footnote>
  <w:footnote w:type="continuationNotice" w:id="1">
    <w:p w:rsidR="00D41401" w:rsidRDefault="00D4140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401" w:rsidRDefault="00D414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1583"/>
    <w:rsid w:val="00013EAA"/>
    <w:rsid w:val="000B3149"/>
    <w:rsid w:val="000C0032"/>
    <w:rsid w:val="00267F56"/>
    <w:rsid w:val="00282601"/>
    <w:rsid w:val="00471D9B"/>
    <w:rsid w:val="004E2DF5"/>
    <w:rsid w:val="00531A23"/>
    <w:rsid w:val="005829E8"/>
    <w:rsid w:val="00666DF1"/>
    <w:rsid w:val="006A16B4"/>
    <w:rsid w:val="00734DCA"/>
    <w:rsid w:val="007C58EC"/>
    <w:rsid w:val="009537C7"/>
    <w:rsid w:val="009B1424"/>
    <w:rsid w:val="009F3083"/>
    <w:rsid w:val="00BC4D8C"/>
    <w:rsid w:val="00C11980"/>
    <w:rsid w:val="00C31583"/>
    <w:rsid w:val="00C42451"/>
    <w:rsid w:val="00C74AC0"/>
    <w:rsid w:val="00CC333A"/>
    <w:rsid w:val="00CE78E3"/>
    <w:rsid w:val="00D139B4"/>
    <w:rsid w:val="00D41401"/>
    <w:rsid w:val="00DC38BE"/>
    <w:rsid w:val="00EB350A"/>
    <w:rsid w:val="00F00BDA"/>
    <w:rsid w:val="00F32F1A"/>
    <w:rsid w:val="00F43CA4"/>
    <w:rsid w:val="00FA3EA0"/>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List" w:unhideWhenUsed="0"/>
    <w:lsdException w:name="Title" w:semiHidden="0" w:unhideWhenUsed="0" w:qFormat="1"/>
    <w:lsdException w:name="Default Paragraph Font" w:unhideWhenUsed="0"/>
    <w:lsdException w:name="Body Text" w:unhideWhenUsed="0"/>
    <w:lsdException w:name="Subtitle" w:semiHidden="0" w:unhideWhenUsed="0" w:qFormat="1"/>
    <w:lsdException w:name="Hyperlink" w:unhideWhenUsed="0"/>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F56"/>
    <w:pPr>
      <w:suppressAutoHyphens/>
      <w:overflowPunct w:val="0"/>
      <w:autoSpaceDE w:val="0"/>
      <w:textAlignment w:val="baseline"/>
    </w:pPr>
    <w:rPr>
      <w:sz w:val="20"/>
      <w:szCs w:val="20"/>
      <w:lang w:val="en-US" w:eastAsia="ar-SA"/>
    </w:rPr>
  </w:style>
  <w:style w:type="paragraph" w:styleId="Heading1">
    <w:name w:val="heading 1"/>
    <w:basedOn w:val="Normal"/>
    <w:next w:val="Normal"/>
    <w:link w:val="Heading1Char"/>
    <w:uiPriority w:val="99"/>
    <w:qFormat/>
    <w:rsid w:val="00267F56"/>
    <w:pPr>
      <w:keepNext/>
      <w:tabs>
        <w:tab w:val="num" w:pos="0"/>
      </w:tabs>
      <w:ind w:left="432" w:hanging="432"/>
      <w:jc w:val="right"/>
      <w:outlineLvl w:val="0"/>
    </w:pPr>
    <w:rPr>
      <w:rFonts w:ascii="Tahoma" w:hAnsi="Tahoma" w:cs="Tahoma"/>
      <w:b/>
      <w:bCs/>
      <w:sz w:val="24"/>
      <w:szCs w:val="24"/>
    </w:rPr>
  </w:style>
  <w:style w:type="paragraph" w:styleId="Heading2">
    <w:name w:val="heading 2"/>
    <w:basedOn w:val="Normal"/>
    <w:next w:val="Normal"/>
    <w:link w:val="Heading2Char"/>
    <w:uiPriority w:val="99"/>
    <w:qFormat/>
    <w:rsid w:val="00267F56"/>
    <w:pPr>
      <w:keepNext/>
      <w:tabs>
        <w:tab w:val="num" w:pos="0"/>
      </w:tabs>
      <w:ind w:left="576" w:hanging="576"/>
      <w:jc w:val="center"/>
      <w:outlineLvl w:val="1"/>
    </w:pPr>
    <w:rPr>
      <w:rFonts w:ascii="Tahoma" w:hAnsi="Tahoma" w:cs="Tahoma"/>
      <w:b/>
      <w:bCs/>
      <w:sz w:val="24"/>
      <w:szCs w:val="24"/>
    </w:rPr>
  </w:style>
  <w:style w:type="paragraph" w:styleId="Heading3">
    <w:name w:val="heading 3"/>
    <w:basedOn w:val="Normal"/>
    <w:next w:val="Normal"/>
    <w:link w:val="Heading3Char"/>
    <w:uiPriority w:val="99"/>
    <w:qFormat/>
    <w:rsid w:val="00267F56"/>
    <w:pPr>
      <w:keepNext/>
      <w:tabs>
        <w:tab w:val="num" w:pos="0"/>
      </w:tabs>
      <w:ind w:left="720" w:hanging="720"/>
      <w:jc w:val="center"/>
      <w:outlineLvl w:val="2"/>
    </w:pPr>
    <w:rPr>
      <w:rFonts w:ascii="Tahoma" w:hAnsi="Tahoma" w:cs="Tahoma"/>
      <w:b/>
      <w:bCs/>
      <w:sz w:val="60"/>
      <w:szCs w:val="60"/>
    </w:rPr>
  </w:style>
  <w:style w:type="paragraph" w:styleId="Heading4">
    <w:name w:val="heading 4"/>
    <w:basedOn w:val="Normal"/>
    <w:next w:val="Normal"/>
    <w:link w:val="Heading4Char"/>
    <w:uiPriority w:val="99"/>
    <w:qFormat/>
    <w:rsid w:val="00267F56"/>
    <w:pPr>
      <w:keepNext/>
      <w:tabs>
        <w:tab w:val="num" w:pos="0"/>
      </w:tabs>
      <w:ind w:left="864" w:hanging="864"/>
      <w:jc w:val="center"/>
      <w:outlineLvl w:val="3"/>
    </w:pPr>
    <w:rPr>
      <w:b/>
      <w:bCs/>
      <w:sz w:val="32"/>
      <w:szCs w:val="32"/>
    </w:rPr>
  </w:style>
  <w:style w:type="paragraph" w:styleId="Heading5">
    <w:name w:val="heading 5"/>
    <w:basedOn w:val="Normal"/>
    <w:next w:val="Normal"/>
    <w:link w:val="Heading5Char"/>
    <w:uiPriority w:val="99"/>
    <w:qFormat/>
    <w:rsid w:val="00267F56"/>
    <w:pPr>
      <w:keepNext/>
      <w:tabs>
        <w:tab w:val="num" w:pos="0"/>
      </w:tabs>
      <w:ind w:left="1008" w:hanging="1008"/>
      <w:jc w:val="center"/>
      <w:outlineLvl w:val="4"/>
    </w:pPr>
    <w:rPr>
      <w:rFonts w:ascii="Tahoma" w:hAnsi="Tahoma" w:cs="Tahoma"/>
      <w:b/>
      <w:bCs/>
      <w:sz w:val="40"/>
      <w:szCs w:val="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521"/>
    <w:rPr>
      <w:rFonts w:asciiTheme="majorHAnsi" w:eastAsiaTheme="majorEastAsia" w:hAnsiTheme="majorHAnsi" w:cstheme="majorBidi"/>
      <w:b/>
      <w:bCs/>
      <w:kern w:val="32"/>
      <w:sz w:val="32"/>
      <w:szCs w:val="32"/>
      <w:lang w:val="en-US" w:eastAsia="ar-SA"/>
    </w:rPr>
  </w:style>
  <w:style w:type="character" w:customStyle="1" w:styleId="Heading2Char">
    <w:name w:val="Heading 2 Char"/>
    <w:basedOn w:val="DefaultParagraphFont"/>
    <w:link w:val="Heading2"/>
    <w:uiPriority w:val="9"/>
    <w:semiHidden/>
    <w:rsid w:val="00236521"/>
    <w:rPr>
      <w:rFonts w:asciiTheme="majorHAnsi" w:eastAsiaTheme="majorEastAsia" w:hAnsiTheme="majorHAnsi" w:cstheme="majorBidi"/>
      <w:b/>
      <w:bCs/>
      <w:i/>
      <w:iCs/>
      <w:sz w:val="28"/>
      <w:szCs w:val="28"/>
      <w:lang w:val="en-US" w:eastAsia="ar-SA"/>
    </w:rPr>
  </w:style>
  <w:style w:type="character" w:customStyle="1" w:styleId="Heading3Char">
    <w:name w:val="Heading 3 Char"/>
    <w:basedOn w:val="DefaultParagraphFont"/>
    <w:link w:val="Heading3"/>
    <w:uiPriority w:val="9"/>
    <w:semiHidden/>
    <w:rsid w:val="00236521"/>
    <w:rPr>
      <w:rFonts w:asciiTheme="majorHAnsi" w:eastAsiaTheme="majorEastAsia" w:hAnsiTheme="majorHAnsi" w:cstheme="majorBidi"/>
      <w:b/>
      <w:bCs/>
      <w:sz w:val="26"/>
      <w:szCs w:val="26"/>
      <w:lang w:val="en-US" w:eastAsia="ar-SA"/>
    </w:rPr>
  </w:style>
  <w:style w:type="character" w:customStyle="1" w:styleId="Heading4Char">
    <w:name w:val="Heading 4 Char"/>
    <w:basedOn w:val="DefaultParagraphFont"/>
    <w:link w:val="Heading4"/>
    <w:uiPriority w:val="9"/>
    <w:semiHidden/>
    <w:rsid w:val="00236521"/>
    <w:rPr>
      <w:rFonts w:asciiTheme="minorHAnsi" w:eastAsiaTheme="minorEastAsia" w:hAnsiTheme="minorHAnsi" w:cstheme="minorBidi"/>
      <w:b/>
      <w:bCs/>
      <w:sz w:val="28"/>
      <w:szCs w:val="28"/>
      <w:lang w:val="en-US" w:eastAsia="ar-SA"/>
    </w:rPr>
  </w:style>
  <w:style w:type="character" w:customStyle="1" w:styleId="Heading5Char">
    <w:name w:val="Heading 5 Char"/>
    <w:basedOn w:val="DefaultParagraphFont"/>
    <w:link w:val="Heading5"/>
    <w:uiPriority w:val="9"/>
    <w:semiHidden/>
    <w:rsid w:val="00236521"/>
    <w:rPr>
      <w:rFonts w:asciiTheme="minorHAnsi" w:eastAsiaTheme="minorEastAsia" w:hAnsiTheme="minorHAnsi" w:cstheme="minorBidi"/>
      <w:b/>
      <w:bCs/>
      <w:i/>
      <w:iCs/>
      <w:sz w:val="26"/>
      <w:szCs w:val="26"/>
      <w:lang w:val="en-US" w:eastAsia="ar-SA"/>
    </w:rPr>
  </w:style>
  <w:style w:type="character" w:customStyle="1" w:styleId="WW8Num1z0">
    <w:name w:val="WW8Num1z0"/>
    <w:uiPriority w:val="99"/>
    <w:rsid w:val="00267F56"/>
  </w:style>
  <w:style w:type="character" w:customStyle="1" w:styleId="WW8Num1z1">
    <w:name w:val="WW8Num1z1"/>
    <w:uiPriority w:val="99"/>
    <w:rsid w:val="00267F56"/>
  </w:style>
  <w:style w:type="character" w:customStyle="1" w:styleId="WW8Num1z2">
    <w:name w:val="WW8Num1z2"/>
    <w:uiPriority w:val="99"/>
    <w:rsid w:val="00267F56"/>
  </w:style>
  <w:style w:type="character" w:customStyle="1" w:styleId="WW8Num1z3">
    <w:name w:val="WW8Num1z3"/>
    <w:uiPriority w:val="99"/>
    <w:rsid w:val="00267F56"/>
  </w:style>
  <w:style w:type="character" w:customStyle="1" w:styleId="WW8Num1z4">
    <w:name w:val="WW8Num1z4"/>
    <w:uiPriority w:val="99"/>
    <w:rsid w:val="00267F56"/>
  </w:style>
  <w:style w:type="character" w:customStyle="1" w:styleId="WW8Num1z5">
    <w:name w:val="WW8Num1z5"/>
    <w:uiPriority w:val="99"/>
    <w:rsid w:val="00267F56"/>
  </w:style>
  <w:style w:type="character" w:customStyle="1" w:styleId="WW8Num1z6">
    <w:name w:val="WW8Num1z6"/>
    <w:uiPriority w:val="99"/>
    <w:rsid w:val="00267F56"/>
  </w:style>
  <w:style w:type="character" w:customStyle="1" w:styleId="WW8Num1z7">
    <w:name w:val="WW8Num1z7"/>
    <w:uiPriority w:val="99"/>
    <w:rsid w:val="00267F56"/>
  </w:style>
  <w:style w:type="character" w:customStyle="1" w:styleId="WW8Num1z8">
    <w:name w:val="WW8Num1z8"/>
    <w:uiPriority w:val="99"/>
    <w:rsid w:val="00267F56"/>
  </w:style>
  <w:style w:type="character" w:customStyle="1" w:styleId="Privzetapisavaodstavka1">
    <w:name w:val="Privzeta pisava odstavka1"/>
    <w:uiPriority w:val="99"/>
    <w:rsid w:val="00267F56"/>
  </w:style>
  <w:style w:type="character" w:styleId="PageNumber">
    <w:name w:val="page number"/>
    <w:basedOn w:val="Privzetapisavaodstavka1"/>
    <w:uiPriority w:val="99"/>
    <w:rsid w:val="00267F56"/>
  </w:style>
  <w:style w:type="character" w:customStyle="1" w:styleId="BalloonTextChar">
    <w:name w:val="Balloon Text Char"/>
    <w:uiPriority w:val="99"/>
    <w:rsid w:val="00267F56"/>
    <w:rPr>
      <w:rFonts w:ascii="Tahoma" w:hAnsi="Tahoma" w:cs="Tahoma"/>
      <w:sz w:val="16"/>
      <w:szCs w:val="16"/>
      <w:lang w:val="en-US"/>
    </w:rPr>
  </w:style>
  <w:style w:type="character" w:customStyle="1" w:styleId="apple-converted-space">
    <w:name w:val="apple-converted-space"/>
    <w:basedOn w:val="Privzetapisavaodstavka1"/>
    <w:uiPriority w:val="99"/>
    <w:rsid w:val="00267F56"/>
  </w:style>
  <w:style w:type="character" w:styleId="Strong">
    <w:name w:val="Strong"/>
    <w:basedOn w:val="DefaultParagraphFont"/>
    <w:uiPriority w:val="99"/>
    <w:qFormat/>
    <w:rsid w:val="00267F56"/>
    <w:rPr>
      <w:b/>
      <w:bCs/>
    </w:rPr>
  </w:style>
  <w:style w:type="character" w:styleId="Emphasis">
    <w:name w:val="Emphasis"/>
    <w:basedOn w:val="DefaultParagraphFont"/>
    <w:uiPriority w:val="99"/>
    <w:qFormat/>
    <w:rsid w:val="00267F56"/>
    <w:rPr>
      <w:i/>
      <w:iCs/>
    </w:rPr>
  </w:style>
  <w:style w:type="character" w:styleId="Hyperlink">
    <w:name w:val="Hyperlink"/>
    <w:basedOn w:val="DefaultParagraphFont"/>
    <w:uiPriority w:val="99"/>
    <w:rsid w:val="00267F56"/>
    <w:rPr>
      <w:color w:val="0000FF"/>
      <w:u w:val="single"/>
    </w:rPr>
  </w:style>
  <w:style w:type="paragraph" w:customStyle="1" w:styleId="Naslov1">
    <w:name w:val="Naslov1"/>
    <w:basedOn w:val="Normal"/>
    <w:next w:val="BodyText"/>
    <w:uiPriority w:val="99"/>
    <w:rsid w:val="00267F56"/>
    <w:pPr>
      <w:keepNext/>
      <w:spacing w:before="240" w:after="120"/>
    </w:pPr>
    <w:rPr>
      <w:rFonts w:ascii="Arial" w:eastAsia="Microsoft YaHei" w:hAnsi="Arial" w:cs="Arial"/>
      <w:sz w:val="28"/>
      <w:szCs w:val="28"/>
    </w:rPr>
  </w:style>
  <w:style w:type="paragraph" w:styleId="BodyText">
    <w:name w:val="Body Text"/>
    <w:basedOn w:val="Normal"/>
    <w:link w:val="BodyTextChar"/>
    <w:uiPriority w:val="99"/>
    <w:rsid w:val="00267F56"/>
    <w:pPr>
      <w:jc w:val="center"/>
    </w:pPr>
    <w:rPr>
      <w:rFonts w:ascii="Tahoma" w:hAnsi="Tahoma" w:cs="Tahoma"/>
      <w:b/>
      <w:bCs/>
      <w:sz w:val="24"/>
      <w:szCs w:val="24"/>
    </w:rPr>
  </w:style>
  <w:style w:type="character" w:customStyle="1" w:styleId="BodyTextChar">
    <w:name w:val="Body Text Char"/>
    <w:basedOn w:val="DefaultParagraphFont"/>
    <w:link w:val="BodyText"/>
    <w:uiPriority w:val="99"/>
    <w:semiHidden/>
    <w:rsid w:val="00236521"/>
    <w:rPr>
      <w:sz w:val="20"/>
      <w:szCs w:val="20"/>
      <w:lang w:val="en-US" w:eastAsia="ar-SA"/>
    </w:rPr>
  </w:style>
  <w:style w:type="paragraph" w:styleId="List">
    <w:name w:val="List"/>
    <w:basedOn w:val="BodyText"/>
    <w:uiPriority w:val="99"/>
    <w:rsid w:val="00267F56"/>
    <w:rPr>
      <w:rFonts w:ascii="Arial" w:hAnsi="Arial" w:cs="Arial"/>
    </w:rPr>
  </w:style>
  <w:style w:type="paragraph" w:customStyle="1" w:styleId="Napis1">
    <w:name w:val="Napis1"/>
    <w:basedOn w:val="Normal"/>
    <w:uiPriority w:val="99"/>
    <w:rsid w:val="00267F56"/>
    <w:pPr>
      <w:suppressLineNumbers/>
      <w:spacing w:before="120" w:after="120"/>
    </w:pPr>
    <w:rPr>
      <w:rFonts w:ascii="Arial" w:hAnsi="Arial" w:cs="Arial"/>
      <w:i/>
      <w:iCs/>
      <w:sz w:val="24"/>
      <w:szCs w:val="24"/>
    </w:rPr>
  </w:style>
  <w:style w:type="paragraph" w:customStyle="1" w:styleId="Kazalo">
    <w:name w:val="Kazalo"/>
    <w:basedOn w:val="Normal"/>
    <w:uiPriority w:val="99"/>
    <w:rsid w:val="00267F56"/>
    <w:pPr>
      <w:suppressLineNumbers/>
    </w:pPr>
    <w:rPr>
      <w:rFonts w:ascii="Arial" w:hAnsi="Arial" w:cs="Arial"/>
    </w:rPr>
  </w:style>
  <w:style w:type="paragraph" w:styleId="Footer">
    <w:name w:val="footer"/>
    <w:basedOn w:val="Normal"/>
    <w:link w:val="FooterChar"/>
    <w:uiPriority w:val="99"/>
    <w:rsid w:val="00267F56"/>
  </w:style>
  <w:style w:type="character" w:customStyle="1" w:styleId="FooterChar">
    <w:name w:val="Footer Char"/>
    <w:basedOn w:val="DefaultParagraphFont"/>
    <w:link w:val="Footer"/>
    <w:uiPriority w:val="99"/>
    <w:semiHidden/>
    <w:rsid w:val="00236521"/>
    <w:rPr>
      <w:sz w:val="20"/>
      <w:szCs w:val="20"/>
      <w:lang w:val="en-US" w:eastAsia="ar-SA"/>
    </w:rPr>
  </w:style>
  <w:style w:type="paragraph" w:styleId="Header">
    <w:name w:val="header"/>
    <w:basedOn w:val="Normal"/>
    <w:link w:val="HeaderChar"/>
    <w:uiPriority w:val="99"/>
    <w:rsid w:val="00267F56"/>
  </w:style>
  <w:style w:type="character" w:customStyle="1" w:styleId="HeaderChar">
    <w:name w:val="Header Char"/>
    <w:basedOn w:val="DefaultParagraphFont"/>
    <w:link w:val="Header"/>
    <w:uiPriority w:val="99"/>
    <w:semiHidden/>
    <w:rsid w:val="00236521"/>
    <w:rPr>
      <w:sz w:val="20"/>
      <w:szCs w:val="20"/>
      <w:lang w:val="en-US" w:eastAsia="ar-SA"/>
    </w:rPr>
  </w:style>
  <w:style w:type="paragraph" w:styleId="Title">
    <w:name w:val="Title"/>
    <w:basedOn w:val="Normal"/>
    <w:next w:val="Subtitle"/>
    <w:link w:val="TitleChar"/>
    <w:uiPriority w:val="99"/>
    <w:qFormat/>
    <w:rsid w:val="00267F56"/>
    <w:pPr>
      <w:jc w:val="center"/>
    </w:pPr>
    <w:rPr>
      <w:rFonts w:ascii="Tahoma" w:hAnsi="Tahoma" w:cs="Tahoma"/>
      <w:b/>
      <w:bCs/>
      <w:sz w:val="32"/>
      <w:szCs w:val="32"/>
    </w:rPr>
  </w:style>
  <w:style w:type="character" w:customStyle="1" w:styleId="TitleChar">
    <w:name w:val="Title Char"/>
    <w:basedOn w:val="DefaultParagraphFont"/>
    <w:link w:val="Title"/>
    <w:uiPriority w:val="10"/>
    <w:rsid w:val="00236521"/>
    <w:rPr>
      <w:rFonts w:asciiTheme="majorHAnsi" w:eastAsiaTheme="majorEastAsia" w:hAnsiTheme="majorHAnsi" w:cstheme="majorBidi"/>
      <w:b/>
      <w:bCs/>
      <w:kern w:val="28"/>
      <w:sz w:val="32"/>
      <w:szCs w:val="32"/>
      <w:lang w:val="en-US" w:eastAsia="ar-SA"/>
    </w:rPr>
  </w:style>
  <w:style w:type="paragraph" w:styleId="Subtitle">
    <w:name w:val="Subtitle"/>
    <w:basedOn w:val="Normal"/>
    <w:next w:val="BodyText"/>
    <w:link w:val="SubtitleChar"/>
    <w:uiPriority w:val="99"/>
    <w:qFormat/>
    <w:rsid w:val="00267F56"/>
    <w:pPr>
      <w:jc w:val="center"/>
    </w:pPr>
    <w:rPr>
      <w:rFonts w:ascii="Tahoma" w:hAnsi="Tahoma" w:cs="Tahoma"/>
      <w:b/>
      <w:bCs/>
      <w:sz w:val="32"/>
      <w:szCs w:val="32"/>
    </w:rPr>
  </w:style>
  <w:style w:type="character" w:customStyle="1" w:styleId="SubtitleChar">
    <w:name w:val="Subtitle Char"/>
    <w:basedOn w:val="DefaultParagraphFont"/>
    <w:link w:val="Subtitle"/>
    <w:uiPriority w:val="11"/>
    <w:rsid w:val="00236521"/>
    <w:rPr>
      <w:rFonts w:asciiTheme="majorHAnsi" w:eastAsiaTheme="majorEastAsia" w:hAnsiTheme="majorHAnsi" w:cstheme="majorBidi"/>
      <w:sz w:val="24"/>
      <w:szCs w:val="24"/>
      <w:lang w:val="en-US" w:eastAsia="ar-SA"/>
    </w:rPr>
  </w:style>
  <w:style w:type="paragraph" w:customStyle="1" w:styleId="BodyText32">
    <w:name w:val="Body Text 32"/>
    <w:basedOn w:val="Normal"/>
    <w:uiPriority w:val="99"/>
    <w:rsid w:val="00267F56"/>
    <w:pPr>
      <w:widowControl w:val="0"/>
      <w:jc w:val="both"/>
    </w:pPr>
    <w:rPr>
      <w:lang w:val="sl-SI"/>
    </w:rPr>
  </w:style>
  <w:style w:type="paragraph" w:customStyle="1" w:styleId="BodyText24">
    <w:name w:val="Body Text 24"/>
    <w:basedOn w:val="Normal"/>
    <w:uiPriority w:val="99"/>
    <w:rsid w:val="00267F56"/>
    <w:rPr>
      <w:rFonts w:ascii="Tahoma" w:hAnsi="Tahoma" w:cs="Tahoma"/>
      <w:sz w:val="24"/>
      <w:szCs w:val="24"/>
    </w:rPr>
  </w:style>
  <w:style w:type="paragraph" w:customStyle="1" w:styleId="BodyText23">
    <w:name w:val="Body Text 23"/>
    <w:basedOn w:val="Normal"/>
    <w:uiPriority w:val="99"/>
    <w:rsid w:val="00267F56"/>
    <w:pPr>
      <w:jc w:val="center"/>
    </w:pPr>
    <w:rPr>
      <w:rFonts w:ascii="Tahoma" w:hAnsi="Tahoma" w:cs="Tahoma"/>
      <w:b/>
      <w:bCs/>
      <w:sz w:val="32"/>
      <w:szCs w:val="32"/>
    </w:rPr>
  </w:style>
  <w:style w:type="paragraph" w:customStyle="1" w:styleId="BodyText31">
    <w:name w:val="Body Text 31"/>
    <w:basedOn w:val="Normal"/>
    <w:uiPriority w:val="99"/>
    <w:rsid w:val="00267F56"/>
    <w:pPr>
      <w:jc w:val="both"/>
    </w:pPr>
    <w:rPr>
      <w:b/>
      <w:bCs/>
      <w:sz w:val="28"/>
      <w:szCs w:val="28"/>
    </w:rPr>
  </w:style>
  <w:style w:type="paragraph" w:customStyle="1" w:styleId="BodyText22">
    <w:name w:val="Body Text 22"/>
    <w:basedOn w:val="Normal"/>
    <w:uiPriority w:val="99"/>
    <w:rsid w:val="00267F56"/>
    <w:pPr>
      <w:spacing w:line="240" w:lineRule="atLeast"/>
      <w:jc w:val="center"/>
    </w:pPr>
    <w:rPr>
      <w:rFonts w:ascii="Tahoma" w:hAnsi="Tahoma" w:cs="Tahoma"/>
      <w:b/>
      <w:bCs/>
      <w:color w:val="000000"/>
      <w:sz w:val="28"/>
      <w:szCs w:val="28"/>
      <w:lang w:val="sl-SI"/>
    </w:rPr>
  </w:style>
  <w:style w:type="paragraph" w:customStyle="1" w:styleId="BodyText21">
    <w:name w:val="Body Text 21"/>
    <w:basedOn w:val="Normal"/>
    <w:uiPriority w:val="99"/>
    <w:rsid w:val="00267F56"/>
    <w:pPr>
      <w:jc w:val="center"/>
    </w:pPr>
    <w:rPr>
      <w:rFonts w:ascii="Arial" w:hAnsi="Arial" w:cs="Arial"/>
      <w:b/>
      <w:bCs/>
      <w:i/>
      <w:iCs/>
      <w:sz w:val="22"/>
      <w:szCs w:val="22"/>
      <w:lang w:val="sl-SI"/>
    </w:rPr>
  </w:style>
  <w:style w:type="paragraph" w:customStyle="1" w:styleId="Besedilooblaka1">
    <w:name w:val="Besedilo oblačka1"/>
    <w:basedOn w:val="Normal"/>
    <w:uiPriority w:val="99"/>
    <w:rsid w:val="00267F56"/>
    <w:rPr>
      <w:rFonts w:ascii="Tahoma" w:hAnsi="Tahoma" w:cs="Tahoma"/>
      <w:sz w:val="16"/>
      <w:szCs w:val="16"/>
    </w:rPr>
  </w:style>
  <w:style w:type="paragraph" w:styleId="NormalWeb">
    <w:name w:val="Normal (Web)"/>
    <w:basedOn w:val="Normal"/>
    <w:uiPriority w:val="99"/>
    <w:rsid w:val="007C58EC"/>
    <w:pPr>
      <w:suppressAutoHyphens w:val="0"/>
      <w:overflowPunct/>
      <w:autoSpaceDE/>
      <w:spacing w:before="100" w:beforeAutospacing="1" w:after="100" w:afterAutospacing="1"/>
      <w:textAlignment w:val="auto"/>
    </w:pPr>
    <w:rPr>
      <w:sz w:val="24"/>
      <w:szCs w:val="24"/>
      <w:lang w:val="sl-SI" w:eastAsia="sl-SI"/>
    </w:rPr>
  </w:style>
  <w:style w:type="paragraph" w:styleId="BalloonText">
    <w:name w:val="Balloon Text"/>
    <w:basedOn w:val="Normal"/>
    <w:link w:val="BalloonTextChar1"/>
    <w:uiPriority w:val="99"/>
    <w:semiHidden/>
    <w:rsid w:val="00CE78E3"/>
    <w:rPr>
      <w:rFonts w:ascii="Tahoma" w:hAnsi="Tahoma" w:cs="Tahoma"/>
      <w:sz w:val="16"/>
      <w:szCs w:val="16"/>
    </w:rPr>
  </w:style>
  <w:style w:type="character" w:customStyle="1" w:styleId="BalloonTextChar1">
    <w:name w:val="Balloon Text Char1"/>
    <w:basedOn w:val="DefaultParagraphFont"/>
    <w:link w:val="BalloonText"/>
    <w:uiPriority w:val="99"/>
    <w:semiHidden/>
    <w:rsid w:val="00CE78E3"/>
    <w:rPr>
      <w:rFonts w:ascii="Tahoma" w:hAnsi="Tahoma" w:cs="Tahoma"/>
      <w:sz w:val="16"/>
      <w:szCs w:val="16"/>
      <w:lang w:val="en-US" w:eastAsia="ar-SA" w:bidi="ar-SA"/>
    </w:rPr>
  </w:style>
  <w:style w:type="paragraph" w:styleId="Revision">
    <w:name w:val="Revision"/>
    <w:hidden/>
    <w:uiPriority w:val="99"/>
    <w:semiHidden/>
    <w:rsid w:val="00CE78E3"/>
    <w:rPr>
      <w:sz w:val="20"/>
      <w:szCs w:val="20"/>
      <w:lang w:val="en-US"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window.close();" TargetMode="External"/><Relationship Id="rId13" Type="http://schemas.openxmlformats.org/officeDocument/2006/relationships/image" Target="media/image4.jpeg"/><Relationship Id="rId18" Type="http://schemas.openxmlformats.org/officeDocument/2006/relationships/hyperlink" Target="javascript:window.close();" TargetMode="External"/><Relationship Id="rId26" Type="http://schemas.openxmlformats.org/officeDocument/2006/relationships/hyperlink" Target="javascript:window.close();"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wmf"/><Relationship Id="rId12" Type="http://schemas.openxmlformats.org/officeDocument/2006/relationships/hyperlink" Target="javascript:window.close();"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javascript:window.close();" TargetMode="External"/><Relationship Id="rId20" Type="http://schemas.openxmlformats.org/officeDocument/2006/relationships/hyperlink" Target="javascript:window.close();"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javascript:window.clos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javascript:window.close();" TargetMode="External"/><Relationship Id="rId10" Type="http://schemas.openxmlformats.org/officeDocument/2006/relationships/hyperlink" Target="javascript:window.close();"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javascript:window.close();" TargetMode="External"/><Relationship Id="rId22" Type="http://schemas.openxmlformats.org/officeDocument/2006/relationships/hyperlink" Target="javascript:window.close();" TargetMode="External"/><Relationship Id="rId27" Type="http://schemas.openxmlformats.org/officeDocument/2006/relationships/image" Target="media/image11.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Pages>
  <Words>594</Words>
  <Characters>3392</Characters>
  <Application>Microsoft Office Outlook</Application>
  <DocSecurity>0</DocSecurity>
  <Lines>0</Lines>
  <Paragraphs>0</Paragraphs>
  <ScaleCrop>false</ScaleCrop>
  <Company>UE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Toni Hribar</dc:creator>
  <cp:keywords/>
  <dc:description/>
  <cp:lastModifiedBy>UE</cp:lastModifiedBy>
  <cp:revision>2</cp:revision>
  <cp:lastPrinted>2018-01-12T12:23:00Z</cp:lastPrinted>
  <dcterms:created xsi:type="dcterms:W3CDTF">2018-02-23T07:20:00Z</dcterms:created>
  <dcterms:modified xsi:type="dcterms:W3CDTF">2018-02-23T07:20:00Z</dcterms:modified>
</cp:coreProperties>
</file>