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69" w:rsidRDefault="00011EE2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143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69" w:rsidRPr="00F23FA6" w:rsidRDefault="00F97369">
      <w:pPr>
        <w:pStyle w:val="Naslov2"/>
        <w:rPr>
          <w:sz w:val="32"/>
          <w:szCs w:val="32"/>
        </w:rPr>
      </w:pPr>
      <w:r w:rsidRPr="00F23FA6"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F97369" w:rsidRPr="005E272C" w:rsidRDefault="00F97369">
      <w:pPr>
        <w:pStyle w:val="Naslov1"/>
        <w:jc w:val="center"/>
        <w:rPr>
          <w:rFonts w:ascii="Bookman Old Style" w:hAnsi="Bookman Old Style" w:cs="Bookman Old Style"/>
          <w:sz w:val="36"/>
          <w:szCs w:val="36"/>
        </w:rPr>
      </w:pPr>
      <w:r w:rsidRPr="005E272C">
        <w:rPr>
          <w:rFonts w:ascii="Bookman Old Style" w:hAnsi="Bookman Old Style" w:cs="Bookman Old Style"/>
          <w:sz w:val="36"/>
          <w:szCs w:val="36"/>
        </w:rPr>
        <w:t xml:space="preserve">vas vabi na </w:t>
      </w:r>
      <w:r>
        <w:rPr>
          <w:rFonts w:ascii="Bookman Old Style" w:hAnsi="Bookman Old Style" w:cs="Bookman Old Style"/>
          <w:sz w:val="36"/>
          <w:szCs w:val="36"/>
        </w:rPr>
        <w:t xml:space="preserve">jubilejni </w:t>
      </w:r>
      <w:r w:rsidRPr="005E272C">
        <w:rPr>
          <w:rFonts w:ascii="Bookman Old Style" w:hAnsi="Bookman Old Style" w:cs="Bookman Old Style"/>
          <w:sz w:val="36"/>
          <w:szCs w:val="36"/>
        </w:rPr>
        <w:t>2</w:t>
      </w:r>
      <w:r w:rsidR="00137DC5">
        <w:rPr>
          <w:rFonts w:ascii="Bookman Old Style" w:hAnsi="Bookman Old Style" w:cs="Bookman Old Style"/>
          <w:sz w:val="36"/>
          <w:szCs w:val="36"/>
        </w:rPr>
        <w:t>6</w:t>
      </w:r>
      <w:r w:rsidRPr="005E272C">
        <w:rPr>
          <w:rFonts w:ascii="Bookman Old Style" w:hAnsi="Bookman Old Style" w:cs="Bookman Old Style"/>
          <w:sz w:val="36"/>
          <w:szCs w:val="36"/>
        </w:rPr>
        <w:t>. Rusov pohod na</w:t>
      </w:r>
    </w:p>
    <w:p w:rsidR="00F97369" w:rsidRDefault="00F97369" w:rsidP="00A848A1"/>
    <w:p w:rsidR="00F97369" w:rsidRPr="00A848A1" w:rsidRDefault="00F97369" w:rsidP="00A848A1"/>
    <w:p w:rsidR="00F97369" w:rsidRPr="009B2221" w:rsidRDefault="00F97369" w:rsidP="00E47F9E">
      <w:pPr>
        <w:spacing w:line="240" w:lineRule="atLeast"/>
        <w:jc w:val="center"/>
        <w:rPr>
          <w:rFonts w:ascii="Bookman Old Style" w:hAnsi="Bookman Old Style" w:cs="Bookman Old Style"/>
          <w:sz w:val="40"/>
          <w:szCs w:val="40"/>
          <w:lang w:eastAsia="en-US"/>
        </w:rPr>
      </w:pPr>
      <w:r w:rsidRPr="0046642D">
        <w:rPr>
          <w:rFonts w:ascii="Bookman Old Style" w:hAnsi="Bookman Old Style" w:cs="Bookman Old Style"/>
          <w:b/>
          <w:bCs/>
          <w:color w:val="800000"/>
          <w:sz w:val="112"/>
          <w:szCs w:val="112"/>
          <w:lang w:eastAsia="en-US"/>
        </w:rPr>
        <w:t>SLJEME</w:t>
      </w:r>
      <w:r>
        <w:rPr>
          <w:rFonts w:ascii="Bookman Old Style" w:hAnsi="Bookman Old Style" w:cs="Bookman Old Style"/>
          <w:b/>
          <w:bCs/>
          <w:color w:val="800000"/>
          <w:sz w:val="112"/>
          <w:szCs w:val="112"/>
          <w:lang w:eastAsia="en-US"/>
        </w:rPr>
        <w:t xml:space="preserve"> </w:t>
      </w:r>
      <w:r w:rsidRPr="009B2221">
        <w:rPr>
          <w:rFonts w:ascii="Bookman Old Style" w:hAnsi="Bookman Old Style" w:cs="Bookman Old Style"/>
          <w:color w:val="800000"/>
          <w:sz w:val="40"/>
          <w:szCs w:val="40"/>
          <w:lang w:eastAsia="en-US"/>
        </w:rPr>
        <w:t>(</w:t>
      </w:r>
      <w:r w:rsidRPr="00262A4A">
        <w:rPr>
          <w:rFonts w:ascii="Bookman Old Style" w:hAnsi="Bookman Old Style" w:cs="Bookman Old Style"/>
          <w:b/>
          <w:bCs/>
          <w:color w:val="800000"/>
          <w:sz w:val="40"/>
          <w:szCs w:val="40"/>
          <w:lang w:eastAsia="en-US"/>
        </w:rPr>
        <w:t>1033m</w:t>
      </w:r>
      <w:r w:rsidRPr="009B2221">
        <w:rPr>
          <w:rFonts w:ascii="Bookman Old Style" w:hAnsi="Bookman Old Style" w:cs="Bookman Old Style"/>
          <w:color w:val="800000"/>
          <w:sz w:val="40"/>
          <w:szCs w:val="40"/>
          <w:lang w:eastAsia="en-US"/>
        </w:rPr>
        <w:t>)</w:t>
      </w:r>
    </w:p>
    <w:p w:rsidR="00F97369" w:rsidRPr="009B2221" w:rsidRDefault="00F97369" w:rsidP="009B2221">
      <w:pPr>
        <w:spacing w:line="240" w:lineRule="atLeast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  <w:lang w:val="sl-SI"/>
        </w:rPr>
      </w:pPr>
      <w:r w:rsidRPr="00011EE2">
        <w:rPr>
          <w:sz w:val="40"/>
          <w:szCs w:val="40"/>
          <w:lang w:val="en-GB" w:eastAsia="en-US"/>
        </w:rPr>
        <w:br/>
      </w:r>
      <w:r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 xml:space="preserve">Odhod bo </w:t>
      </w:r>
      <w:r w:rsidRPr="009B2221"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 xml:space="preserve">v soboto, </w:t>
      </w:r>
      <w:r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2</w:t>
      </w:r>
      <w:r w:rsidR="00137DC5"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1</w:t>
      </w:r>
      <w:r w:rsidRPr="009B2221"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. aprila 201</w:t>
      </w:r>
      <w:r w:rsidR="00137DC5"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8</w:t>
      </w:r>
      <w:r w:rsidRPr="009B2221"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 xml:space="preserve">, ob </w:t>
      </w:r>
      <w:r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7</w:t>
      </w:r>
      <w:r w:rsidRPr="009B2221"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. uri</w:t>
      </w:r>
    </w:p>
    <w:p w:rsidR="00F97369" w:rsidRPr="009B2221" w:rsidRDefault="00F97369" w:rsidP="009B2221">
      <w:pPr>
        <w:jc w:val="center"/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</w:pPr>
      <w:r w:rsidRPr="009B2221"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s parkirišča pri Restavraciji Štefanič</w:t>
      </w:r>
      <w:r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.</w:t>
      </w:r>
    </w:p>
    <w:p w:rsidR="00F97369" w:rsidRPr="00947774" w:rsidRDefault="00F97369" w:rsidP="005C2B22">
      <w:pPr>
        <w:pStyle w:val="Telobesedila2"/>
        <w:jc w:val="center"/>
        <w:rPr>
          <w:rFonts w:ascii="Tahoma" w:hAnsi="Tahoma" w:cs="Tahoma"/>
          <w:b/>
          <w:bCs/>
          <w:color w:val="000080"/>
          <w:sz w:val="32"/>
          <w:szCs w:val="32"/>
          <w:lang w:val="sl-SI"/>
        </w:rPr>
      </w:pPr>
    </w:p>
    <w:p w:rsidR="00F97369" w:rsidRPr="00947774" w:rsidRDefault="00F97369" w:rsidP="005C2B22">
      <w:pPr>
        <w:pStyle w:val="Telobesedila2"/>
        <w:jc w:val="center"/>
        <w:rPr>
          <w:rFonts w:ascii="Bookman Old Style" w:hAnsi="Bookman Old Style" w:cs="Bookman Old Style"/>
          <w:b/>
          <w:bCs/>
          <w:color w:val="000080"/>
          <w:sz w:val="36"/>
          <w:szCs w:val="36"/>
          <w:lang w:val="sl-SI"/>
        </w:rPr>
      </w:pPr>
      <w:r w:rsidRPr="00947774">
        <w:rPr>
          <w:rFonts w:ascii="Bookman Old Style" w:hAnsi="Bookman Old Style" w:cs="Bookman Old Style"/>
          <w:b/>
          <w:bCs/>
          <w:color w:val="000080"/>
          <w:sz w:val="36"/>
          <w:szCs w:val="36"/>
          <w:lang w:val="sl-SI"/>
        </w:rPr>
        <w:t>Izlet bo vodil Martin Slovenec.</w:t>
      </w:r>
    </w:p>
    <w:p w:rsidR="00F97369" w:rsidRPr="005C2B22" w:rsidRDefault="00F97369">
      <w:pPr>
        <w:ind w:left="2127" w:hanging="2127"/>
        <w:rPr>
          <w:rFonts w:ascii="Tahoma" w:hAnsi="Tahoma" w:cs="Tahoma"/>
          <w:b/>
          <w:bCs/>
          <w:sz w:val="18"/>
          <w:szCs w:val="18"/>
          <w:lang w:val="sl-SI"/>
        </w:rPr>
      </w:pPr>
    </w:p>
    <w:p w:rsidR="00F97369" w:rsidRDefault="00F97369" w:rsidP="005C2B22">
      <w:pPr>
        <w:ind w:left="2127" w:hanging="2127"/>
        <w:rPr>
          <w:rFonts w:ascii="Tahoma" w:hAnsi="Tahoma" w:cs="Tahoma"/>
          <w:b/>
          <w:bCs/>
          <w:sz w:val="32"/>
          <w:szCs w:val="32"/>
          <w:lang w:val="sl-SI"/>
        </w:rPr>
      </w:pPr>
    </w:p>
    <w:p w:rsidR="00F97369" w:rsidRPr="004F18A0" w:rsidRDefault="00F97369" w:rsidP="005C2B22">
      <w:pPr>
        <w:ind w:left="2127" w:hanging="2127"/>
        <w:rPr>
          <w:rFonts w:ascii="Bookman Old Style" w:hAnsi="Bookman Old Style" w:cs="Bookman Old Style"/>
          <w:b/>
          <w:bCs/>
          <w:sz w:val="24"/>
          <w:szCs w:val="24"/>
          <w:lang w:val="sl-SI"/>
        </w:rPr>
      </w:pPr>
      <w:r w:rsidRPr="004F18A0">
        <w:rPr>
          <w:rFonts w:ascii="Bookman Old Style" w:hAnsi="Bookman Old Style" w:cs="Bookman Old Style"/>
          <w:b/>
          <w:bCs/>
          <w:sz w:val="32"/>
          <w:szCs w:val="32"/>
          <w:lang w:val="sl-SI"/>
        </w:rPr>
        <w:t xml:space="preserve">Zahtevnost: </w:t>
      </w:r>
      <w:r w:rsidRPr="004F18A0">
        <w:rPr>
          <w:rFonts w:ascii="Bookman Old Style" w:hAnsi="Bookman Old Style" w:cs="Bookman Old Style"/>
          <w:b/>
          <w:bCs/>
          <w:sz w:val="28"/>
          <w:szCs w:val="28"/>
          <w:lang w:val="sl-SI"/>
        </w:rPr>
        <w:t>lahka pot,</w:t>
      </w:r>
      <w:r w:rsidRPr="004F18A0">
        <w:rPr>
          <w:rFonts w:ascii="Bookman Old Style" w:hAnsi="Bookman Old Style" w:cs="Bookman Old Style"/>
          <w:b/>
          <w:bCs/>
          <w:sz w:val="24"/>
          <w:szCs w:val="24"/>
          <w:lang w:val="sl-SI"/>
        </w:rPr>
        <w:t xml:space="preserve"> </w:t>
      </w:r>
      <w:r w:rsidRPr="00947774">
        <w:rPr>
          <w:rFonts w:ascii="Bookman Old Style" w:hAnsi="Bookman Old Style" w:cs="Bookman Old Style"/>
          <w:b/>
          <w:bCs/>
          <w:sz w:val="28"/>
          <w:szCs w:val="28"/>
          <w:lang w:val="sl-SI"/>
        </w:rPr>
        <w:t>primerna za vse planince</w:t>
      </w:r>
    </w:p>
    <w:p w:rsidR="00F97369" w:rsidRPr="004F18A0" w:rsidRDefault="00F97369" w:rsidP="005C2B22">
      <w:pPr>
        <w:pStyle w:val="Navadensplet"/>
        <w:rPr>
          <w:rFonts w:ascii="Bookman Old Style" w:hAnsi="Bookman Old Style" w:cs="Bookman Old Style"/>
          <w:b/>
          <w:bCs/>
          <w:sz w:val="28"/>
          <w:szCs w:val="28"/>
          <w:lang w:val="sl-SI"/>
        </w:rPr>
      </w:pPr>
      <w:r w:rsidRPr="004F18A0">
        <w:rPr>
          <w:rFonts w:ascii="Bookman Old Style" w:hAnsi="Bookman Old Style" w:cs="Bookman Old Style"/>
          <w:b/>
          <w:bCs/>
          <w:sz w:val="32"/>
          <w:szCs w:val="32"/>
          <w:lang w:val="sl-SI"/>
        </w:rPr>
        <w:t>Dolžina:</w:t>
      </w:r>
      <w:r w:rsidRPr="004F18A0">
        <w:rPr>
          <w:rFonts w:ascii="Bookman Old Style" w:hAnsi="Bookman Old Style" w:cs="Bookman Old Style"/>
          <w:b/>
          <w:bCs/>
          <w:sz w:val="28"/>
          <w:szCs w:val="28"/>
          <w:lang w:val="sl-SI"/>
        </w:rPr>
        <w:t xml:space="preserve"> celotna tura okoli 5 ur hoje</w:t>
      </w:r>
    </w:p>
    <w:p w:rsidR="00F97369" w:rsidRPr="004F18A0" w:rsidRDefault="00F97369" w:rsidP="002A58C2">
      <w:pPr>
        <w:pStyle w:val="Navadensplet"/>
        <w:rPr>
          <w:rFonts w:ascii="Bookman Old Style" w:hAnsi="Bookman Old Style" w:cs="Bookman Old Style"/>
          <w:b/>
          <w:bCs/>
          <w:sz w:val="28"/>
          <w:szCs w:val="28"/>
          <w:lang w:val="sl-SI"/>
        </w:rPr>
      </w:pPr>
      <w:r w:rsidRPr="004F18A0">
        <w:rPr>
          <w:rFonts w:ascii="Bookman Old Style" w:hAnsi="Bookman Old Style" w:cs="Bookman Old Style"/>
          <w:b/>
          <w:bCs/>
          <w:sz w:val="32"/>
          <w:szCs w:val="32"/>
          <w:lang w:val="sl-SI"/>
        </w:rPr>
        <w:t>Način prevoza:</w:t>
      </w:r>
      <w:r w:rsidRPr="004F18A0">
        <w:rPr>
          <w:rFonts w:ascii="Bookman Old Style" w:hAnsi="Bookman Old Style" w:cs="Bookman Old Style"/>
          <w:b/>
          <w:bCs/>
          <w:sz w:val="36"/>
          <w:szCs w:val="36"/>
          <w:lang w:val="sl-SI"/>
        </w:rPr>
        <w:t xml:space="preserve"> </w:t>
      </w:r>
      <w:r w:rsidRPr="004F18A0">
        <w:rPr>
          <w:rFonts w:ascii="Bookman Old Style" w:hAnsi="Bookman Old Style" w:cs="Bookman Old Style"/>
          <w:b/>
          <w:bCs/>
          <w:sz w:val="28"/>
          <w:szCs w:val="28"/>
          <w:lang w:val="sl-SI"/>
        </w:rPr>
        <w:t>s kombijem in osebnimi avtomobili</w:t>
      </w:r>
      <w:r w:rsidR="002A58C2">
        <w:rPr>
          <w:rFonts w:ascii="Bookman Old Style" w:hAnsi="Bookman Old Style" w:cs="Bookman Old Style"/>
          <w:b/>
          <w:bCs/>
          <w:sz w:val="28"/>
          <w:szCs w:val="28"/>
          <w:lang w:val="sl-SI"/>
        </w:rPr>
        <w:t>, cena        prevoza 6€, startnina 2€ skupaj 8€ za nečlane 10€.</w:t>
      </w:r>
    </w:p>
    <w:p w:rsidR="00F97369" w:rsidRDefault="00F97369" w:rsidP="00A848A1">
      <w:pPr>
        <w:ind w:left="1701" w:hanging="1701"/>
        <w:rPr>
          <w:rFonts w:ascii="Bookman Old Style" w:hAnsi="Bookman Old Style" w:cs="Bookman Old Style"/>
          <w:b/>
          <w:bCs/>
          <w:color w:val="000000"/>
          <w:sz w:val="28"/>
          <w:szCs w:val="28"/>
          <w:lang w:val="sl-SI"/>
        </w:rPr>
      </w:pPr>
      <w:r w:rsidRPr="004F18A0">
        <w:rPr>
          <w:rFonts w:ascii="Bookman Old Style" w:hAnsi="Bookman Old Style" w:cs="Bookman Old Style"/>
          <w:b/>
          <w:bCs/>
          <w:sz w:val="32"/>
          <w:szCs w:val="32"/>
          <w:lang w:val="sl-SI"/>
        </w:rPr>
        <w:t xml:space="preserve">Potrebna oprema: </w:t>
      </w:r>
      <w:r w:rsidRPr="004F18A0">
        <w:rPr>
          <w:rFonts w:ascii="Bookman Old Style" w:hAnsi="Bookman Old Style" w:cs="Bookman Old Style"/>
          <w:b/>
          <w:bCs/>
          <w:color w:val="000000"/>
          <w:sz w:val="28"/>
          <w:szCs w:val="28"/>
          <w:lang w:val="sl-SI"/>
        </w:rPr>
        <w:t>planinska obutev in obleka, rezervno perilo, kapa, rokavice, vetrovka, pohodne palice</w:t>
      </w:r>
    </w:p>
    <w:p w:rsidR="002A58C2" w:rsidRPr="002A58C2" w:rsidRDefault="002A58C2" w:rsidP="00A848A1">
      <w:pPr>
        <w:ind w:left="1701" w:hanging="1701"/>
        <w:rPr>
          <w:rFonts w:ascii="Bookman Old Style" w:hAnsi="Bookman Old Style" w:cs="Bookman Old Style"/>
          <w:b/>
          <w:bCs/>
          <w:color w:val="000000"/>
          <w:sz w:val="14"/>
          <w:szCs w:val="28"/>
          <w:lang w:val="sl-SI"/>
        </w:rPr>
      </w:pPr>
    </w:p>
    <w:p w:rsidR="00F97369" w:rsidRPr="004F18A0" w:rsidRDefault="00F97369" w:rsidP="00B83633">
      <w:pPr>
        <w:ind w:left="1701" w:hanging="1701"/>
        <w:rPr>
          <w:rFonts w:ascii="Bookman Old Style" w:hAnsi="Bookman Old Style" w:cs="Bookman Old Style"/>
          <w:b/>
          <w:bCs/>
          <w:sz w:val="28"/>
          <w:szCs w:val="28"/>
          <w:lang w:val="sl-SI"/>
        </w:rPr>
      </w:pPr>
      <w:r w:rsidRPr="004F18A0">
        <w:rPr>
          <w:rFonts w:ascii="Bookman Old Style" w:hAnsi="Bookman Old Style" w:cs="Bookman Old Style"/>
          <w:b/>
          <w:bCs/>
          <w:sz w:val="32"/>
          <w:szCs w:val="32"/>
          <w:lang w:val="sl-SI"/>
        </w:rPr>
        <w:t>Prehrana:</w:t>
      </w:r>
      <w:r w:rsidRPr="004F18A0">
        <w:rPr>
          <w:rFonts w:ascii="Bookman Old Style" w:hAnsi="Bookman Old Style" w:cs="Bookman Old Style"/>
          <w:b/>
          <w:bCs/>
          <w:sz w:val="28"/>
          <w:szCs w:val="28"/>
          <w:lang w:val="sl-SI"/>
        </w:rPr>
        <w:t xml:space="preserve"> za prvo silo iz nahrbtnika, </w:t>
      </w:r>
      <w:r w:rsidR="002A58C2">
        <w:rPr>
          <w:rFonts w:ascii="Bookman Old Style" w:hAnsi="Bookman Old Style" w:cs="Bookman Old Style"/>
          <w:b/>
          <w:bCs/>
          <w:sz w:val="28"/>
          <w:szCs w:val="28"/>
          <w:lang w:val="sl-SI"/>
        </w:rPr>
        <w:t xml:space="preserve">na poti čaj in domači kolači, </w:t>
      </w:r>
      <w:r w:rsidRPr="004F18A0">
        <w:rPr>
          <w:rFonts w:ascii="Bookman Old Style" w:hAnsi="Bookman Old Style" w:cs="Bookman Old Style"/>
          <w:b/>
          <w:bCs/>
          <w:sz w:val="28"/>
          <w:szCs w:val="28"/>
          <w:lang w:val="sl-SI"/>
        </w:rPr>
        <w:t>na cilju pohoda vrh Sljemena pa bo možno dobiti hrano in pijačo</w:t>
      </w:r>
    </w:p>
    <w:p w:rsidR="00F97369" w:rsidRPr="00947774" w:rsidRDefault="00F97369" w:rsidP="00B83633">
      <w:pPr>
        <w:ind w:left="1276" w:hanging="1276"/>
        <w:rPr>
          <w:rFonts w:ascii="Bookman Old Style" w:hAnsi="Bookman Old Style" w:cs="Bookman Old Style"/>
          <w:b/>
          <w:bCs/>
          <w:sz w:val="28"/>
          <w:szCs w:val="28"/>
          <w:lang w:val="it-IT"/>
        </w:rPr>
      </w:pPr>
      <w:r w:rsidRPr="004F18A0">
        <w:rPr>
          <w:rFonts w:ascii="Bookman Old Style" w:hAnsi="Bookman Old Style" w:cs="Bookman Old Style"/>
          <w:b/>
          <w:bCs/>
          <w:sz w:val="32"/>
          <w:szCs w:val="32"/>
          <w:lang w:val="sl-SI"/>
        </w:rPr>
        <w:t xml:space="preserve">Prijave: </w:t>
      </w:r>
      <w:r w:rsidRPr="00947774">
        <w:rPr>
          <w:rFonts w:ascii="Bookman Old Style" w:hAnsi="Bookman Old Style" w:cs="Bookman Old Style"/>
          <w:b/>
          <w:bCs/>
          <w:color w:val="FF0000"/>
          <w:sz w:val="28"/>
          <w:szCs w:val="28"/>
          <w:lang w:val="it-IT"/>
        </w:rPr>
        <w:t>do srede, 1</w:t>
      </w:r>
      <w:r w:rsidR="00137DC5">
        <w:rPr>
          <w:rFonts w:ascii="Bookman Old Style" w:hAnsi="Bookman Old Style" w:cs="Bookman Old Style"/>
          <w:b/>
          <w:bCs/>
          <w:color w:val="FF0000"/>
          <w:sz w:val="28"/>
          <w:szCs w:val="28"/>
          <w:lang w:val="it-IT"/>
        </w:rPr>
        <w:t>8</w:t>
      </w:r>
      <w:r w:rsidRPr="00947774">
        <w:rPr>
          <w:rFonts w:ascii="Bookman Old Style" w:hAnsi="Bookman Old Style" w:cs="Bookman Old Style"/>
          <w:b/>
          <w:bCs/>
          <w:color w:val="FF0000"/>
          <w:sz w:val="28"/>
          <w:szCs w:val="28"/>
          <w:lang w:val="it-IT"/>
        </w:rPr>
        <w:t>. aprila 201</w:t>
      </w:r>
      <w:r w:rsidR="00137DC5">
        <w:rPr>
          <w:rFonts w:ascii="Bookman Old Style" w:hAnsi="Bookman Old Style" w:cs="Bookman Old Style"/>
          <w:b/>
          <w:bCs/>
          <w:color w:val="FF0000"/>
          <w:sz w:val="28"/>
          <w:szCs w:val="28"/>
          <w:lang w:val="it-IT"/>
        </w:rPr>
        <w:t>8</w:t>
      </w:r>
      <w:r w:rsidRPr="00947774">
        <w:rPr>
          <w:rFonts w:ascii="Bookman Old Style" w:hAnsi="Bookman Old Style" w:cs="Bookman Old Style"/>
          <w:b/>
          <w:bCs/>
          <w:sz w:val="28"/>
          <w:szCs w:val="28"/>
          <w:lang w:val="it-IT"/>
        </w:rPr>
        <w:t>, pri Lauri Rueh v »Vrtnici« ali na mobi: 040 202 064.</w:t>
      </w:r>
    </w:p>
    <w:p w:rsidR="00F97369" w:rsidRPr="002A58C2" w:rsidRDefault="00F97369" w:rsidP="005C2B22">
      <w:pPr>
        <w:pStyle w:val="Default"/>
        <w:rPr>
          <w:rFonts w:ascii="Bookman Old Style" w:hAnsi="Bookman Old Style" w:cs="Bookman Old Style"/>
          <w:sz w:val="12"/>
        </w:rPr>
      </w:pPr>
    </w:p>
    <w:p w:rsidR="00F97369" w:rsidRPr="00947774" w:rsidRDefault="00F97369" w:rsidP="005C2B22">
      <w:pPr>
        <w:pStyle w:val="Default"/>
        <w:rPr>
          <w:rFonts w:ascii="Bookman Old Style" w:hAnsi="Bookman Old Style" w:cs="Bookman Old Style"/>
          <w:b/>
          <w:bCs/>
          <w:sz w:val="28"/>
          <w:szCs w:val="28"/>
          <w:lang w:val="it-IT"/>
        </w:rPr>
      </w:pPr>
    </w:p>
    <w:p w:rsidR="00F97369" w:rsidRPr="00947774" w:rsidRDefault="00F97369" w:rsidP="008B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10" w:hanging="2410"/>
        <w:jc w:val="center"/>
        <w:rPr>
          <w:rFonts w:ascii="Bookman Old Style" w:hAnsi="Bookman Old Style" w:cs="Bookman Old Style"/>
          <w:b/>
          <w:bCs/>
          <w:color w:val="FF0000"/>
          <w:sz w:val="30"/>
          <w:szCs w:val="30"/>
          <w:u w:val="single"/>
          <w:lang w:val="it-IT"/>
        </w:rPr>
      </w:pPr>
      <w:r w:rsidRPr="00947774">
        <w:rPr>
          <w:rFonts w:ascii="Bookman Old Style" w:hAnsi="Bookman Old Style" w:cs="Bookman Old Style"/>
          <w:b/>
          <w:bCs/>
          <w:color w:val="FF0000"/>
          <w:sz w:val="30"/>
          <w:szCs w:val="30"/>
          <w:u w:val="single"/>
          <w:lang w:val="it-IT"/>
        </w:rPr>
        <w:t>Za prestop državne meje imejte s seboj osebni dokument!</w:t>
      </w:r>
    </w:p>
    <w:p w:rsidR="00F97369" w:rsidRPr="00947774" w:rsidRDefault="00F97369" w:rsidP="009B2221">
      <w:pPr>
        <w:pStyle w:val="Telobesedila2"/>
        <w:jc w:val="center"/>
        <w:rPr>
          <w:rFonts w:ascii="Bookman Old Style" w:hAnsi="Bookman Old Style" w:cs="Bookman Old Style"/>
          <w:b/>
          <w:bCs/>
          <w:color w:val="000080"/>
          <w:sz w:val="32"/>
          <w:szCs w:val="32"/>
          <w:lang w:val="it-IT"/>
        </w:rPr>
      </w:pPr>
    </w:p>
    <w:p w:rsidR="00F97369" w:rsidRPr="004F18A0" w:rsidRDefault="00F97369">
      <w:pPr>
        <w:ind w:left="-709" w:firstLine="142"/>
        <w:jc w:val="center"/>
        <w:rPr>
          <w:rFonts w:ascii="Bookman Old Style" w:hAnsi="Bookman Old Style" w:cs="Bookman Old Style"/>
          <w:b/>
          <w:bCs/>
          <w:sz w:val="24"/>
          <w:szCs w:val="24"/>
          <w:lang w:val="sl-SI"/>
        </w:rPr>
      </w:pPr>
      <w:r w:rsidRPr="004F18A0">
        <w:rPr>
          <w:rFonts w:ascii="Bookman Old Style" w:hAnsi="Bookman Old Style" w:cs="Bookman Old Style"/>
          <w:b/>
          <w:bCs/>
          <w:color w:val="800000"/>
          <w:sz w:val="24"/>
          <w:szCs w:val="24"/>
          <w:lang w:val="sl-SI"/>
        </w:rPr>
        <w:t>OPOZORILO:</w:t>
      </w:r>
    </w:p>
    <w:p w:rsidR="00F97369" w:rsidRPr="004F18A0" w:rsidRDefault="00F97369" w:rsidP="00A848A1">
      <w:pPr>
        <w:pStyle w:val="BodyText21"/>
        <w:ind w:left="0"/>
        <w:rPr>
          <w:rFonts w:ascii="Bookman Old Style" w:hAnsi="Bookman Old Style" w:cs="Bookman Old Style"/>
          <w:color w:val="800000"/>
          <w:lang w:val="sl-SI"/>
        </w:rPr>
      </w:pPr>
      <w:r w:rsidRPr="004F18A0">
        <w:rPr>
          <w:rFonts w:ascii="Bookman Old Style" w:hAnsi="Bookman Old Style" w:cs="Bookman Old Style"/>
          <w:color w:val="800000"/>
          <w:lang w:val="sl-SI"/>
        </w:rPr>
        <w:t xml:space="preserve">S prijavo udeleženec potrdi, da je seznanjen z zahtevnostjo ture, da izpolnjuje zdravstvene, fizične in tehnične pogoje za varno sodelovanje </w:t>
      </w:r>
    </w:p>
    <w:p w:rsidR="00F97369" w:rsidRPr="004F18A0" w:rsidRDefault="00F97369" w:rsidP="00A848A1">
      <w:pPr>
        <w:pStyle w:val="BodyText21"/>
        <w:ind w:left="0"/>
        <w:rPr>
          <w:rFonts w:ascii="Bookman Old Style" w:hAnsi="Bookman Old Style" w:cs="Bookman Old Style"/>
          <w:color w:val="800000"/>
          <w:lang w:val="sl-SI"/>
        </w:rPr>
      </w:pPr>
      <w:r w:rsidRPr="004F18A0">
        <w:rPr>
          <w:rFonts w:ascii="Bookman Old Style" w:hAnsi="Bookman Old Style" w:cs="Bookman Old Style"/>
          <w:color w:val="800000"/>
          <w:lang w:val="sl-SI"/>
        </w:rPr>
        <w:t>in ima plačano letno članarino PZS.</w:t>
      </w:r>
    </w:p>
    <w:p w:rsidR="00F97369" w:rsidRPr="004F18A0" w:rsidRDefault="00F97369" w:rsidP="00A848A1">
      <w:pPr>
        <w:jc w:val="center"/>
        <w:rPr>
          <w:rFonts w:ascii="Bookman Old Style" w:hAnsi="Bookman Old Style" w:cs="Bookman Old Style"/>
          <w:b/>
          <w:bCs/>
          <w:color w:val="800000"/>
          <w:sz w:val="24"/>
          <w:szCs w:val="24"/>
          <w:lang w:val="sl-SI"/>
        </w:rPr>
      </w:pPr>
      <w:r w:rsidRPr="004F18A0">
        <w:rPr>
          <w:rFonts w:ascii="Bookman Old Style" w:hAnsi="Bookman Old Style" w:cs="Bookman Old Style"/>
          <w:b/>
          <w:bCs/>
          <w:color w:val="800000"/>
          <w:sz w:val="24"/>
          <w:szCs w:val="24"/>
          <w:lang w:val="sl-SI"/>
        </w:rPr>
        <w:t>Udeleženec je dolžan upoštevati navodila in odločitve vodnika !</w:t>
      </w:r>
    </w:p>
    <w:p w:rsidR="00F97369" w:rsidRPr="00947774" w:rsidRDefault="00F97369" w:rsidP="009D630C">
      <w:pPr>
        <w:ind w:left="-567"/>
        <w:jc w:val="center"/>
        <w:rPr>
          <w:rFonts w:ascii="Bookman Old Style" w:hAnsi="Bookman Old Style" w:cs="Bookman Old Style"/>
          <w:b/>
          <w:bCs/>
          <w:color w:val="000080"/>
          <w:sz w:val="28"/>
          <w:szCs w:val="28"/>
          <w:lang w:val="sl-SI"/>
        </w:rPr>
      </w:pPr>
    </w:p>
    <w:p w:rsidR="00F97369" w:rsidRPr="00AE29A1" w:rsidRDefault="00F97369" w:rsidP="00A848A1">
      <w:pPr>
        <w:pStyle w:val="Default"/>
        <w:jc w:val="center"/>
        <w:rPr>
          <w:rFonts w:ascii="Calibri" w:hAnsi="Calibri" w:cs="Calibri"/>
        </w:rPr>
      </w:pPr>
      <w:r w:rsidRPr="004F18A0">
        <w:rPr>
          <w:rFonts w:ascii="Bookman Old Style" w:hAnsi="Bookman Old Style" w:cs="Bookman Old Style"/>
          <w:b/>
          <w:bCs/>
          <w:color w:val="000080"/>
          <w:sz w:val="28"/>
          <w:szCs w:val="28"/>
          <w:lang w:val="it-IT"/>
        </w:rPr>
        <w:t>Želimo vam varno in srečno hojo in lep planinski dan!</w:t>
      </w:r>
    </w:p>
    <w:p w:rsidR="00F97369" w:rsidRPr="005C2B22" w:rsidRDefault="00011EE2" w:rsidP="001E347E">
      <w:pPr>
        <w:pStyle w:val="Default"/>
        <w:rPr>
          <w:sz w:val="22"/>
          <w:szCs w:val="22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5715</wp:posOffset>
            </wp:positionV>
            <wp:extent cx="2689860" cy="3581400"/>
            <wp:effectExtent l="0" t="0" r="0" b="0"/>
            <wp:wrapSquare wrapText="bothSides"/>
            <wp:docPr id="2" name="Picture 11" descr="Medvednica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dvednica_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369" w:rsidRPr="00CF2343">
        <w:rPr>
          <w:rFonts w:ascii="Tahoma" w:hAnsi="Tahoma" w:cs="Tahoma"/>
          <w:b/>
          <w:bCs/>
          <w:sz w:val="28"/>
          <w:szCs w:val="28"/>
        </w:rPr>
        <w:t>Opis poti</w:t>
      </w:r>
      <w:r w:rsidR="00F97369" w:rsidRPr="005C2B22">
        <w:rPr>
          <w:sz w:val="22"/>
          <w:szCs w:val="22"/>
        </w:rPr>
        <w:t xml:space="preserve"> </w:t>
      </w:r>
    </w:p>
    <w:p w:rsidR="00F97369" w:rsidRPr="001E347E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 w:rsidRPr="001E347E">
        <w:rPr>
          <w:rFonts w:ascii="Tahoma" w:hAnsi="Tahoma" w:cs="Tahoma"/>
          <w:sz w:val="24"/>
          <w:szCs w:val="24"/>
          <w:lang w:val="sl-SI"/>
        </w:rPr>
        <w:t xml:space="preserve">Na parkirišču </w:t>
      </w:r>
      <w:r w:rsidRPr="00947774">
        <w:rPr>
          <w:rFonts w:ascii="Tahoma" w:hAnsi="Tahoma" w:cs="Tahoma"/>
          <w:sz w:val="24"/>
          <w:szCs w:val="24"/>
          <w:lang w:val="sl-SI"/>
        </w:rPr>
        <w:t xml:space="preserve">v mestu Pila pri info točki Parka prirode Medvednica na zagorski strani (Stubičke Toplice – Strmec Stubički – Pila ), </w:t>
      </w:r>
      <w:r w:rsidRPr="001E347E">
        <w:rPr>
          <w:rFonts w:ascii="Tahoma" w:hAnsi="Tahoma" w:cs="Tahoma"/>
          <w:sz w:val="24"/>
          <w:szCs w:val="24"/>
          <w:lang w:val="sl-SI"/>
        </w:rPr>
        <w:t>se bomo pridružili udeležencem na 2</w:t>
      </w:r>
      <w:r>
        <w:rPr>
          <w:rFonts w:ascii="Tahoma" w:hAnsi="Tahoma" w:cs="Tahoma"/>
          <w:sz w:val="24"/>
          <w:szCs w:val="24"/>
          <w:lang w:val="sl-SI"/>
        </w:rPr>
        <w:t>5</w:t>
      </w:r>
      <w:r w:rsidRPr="001E347E">
        <w:rPr>
          <w:rFonts w:ascii="Tahoma" w:hAnsi="Tahoma" w:cs="Tahoma"/>
          <w:sz w:val="24"/>
          <w:szCs w:val="24"/>
          <w:lang w:val="sl-SI"/>
        </w:rPr>
        <w:t>. Rusovem pohodu na Medvednico (Sljeme). Smer pohoda je od navedenega parkirišča do planinskega doma na Hunjki  (880m)</w:t>
      </w:r>
      <w:r>
        <w:rPr>
          <w:rFonts w:ascii="Tahoma" w:hAnsi="Tahoma" w:cs="Tahoma"/>
          <w:sz w:val="24"/>
          <w:szCs w:val="24"/>
          <w:lang w:val="sl-SI"/>
        </w:rPr>
        <w:t xml:space="preserve"> </w:t>
      </w:r>
      <w:r w:rsidRPr="00AE29A1">
        <w:rPr>
          <w:rFonts w:ascii="Tahoma" w:hAnsi="Tahoma" w:cs="Tahoma"/>
          <w:b/>
          <w:bCs/>
          <w:sz w:val="24"/>
          <w:szCs w:val="24"/>
          <w:lang w:val="sl-SI"/>
        </w:rPr>
        <w:t>KT2</w:t>
      </w:r>
      <w:r w:rsidRPr="001E347E">
        <w:rPr>
          <w:rFonts w:ascii="Tahoma" w:hAnsi="Tahoma" w:cs="Tahoma"/>
          <w:sz w:val="24"/>
          <w:szCs w:val="24"/>
          <w:lang w:val="sl-SI"/>
        </w:rPr>
        <w:t xml:space="preserve">,  sledi vzpon na vrh Medvednice–Sljeme (1033m) od tam pa do </w:t>
      </w:r>
      <w:r w:rsidRPr="00947774">
        <w:rPr>
          <w:rFonts w:ascii="Tahoma" w:hAnsi="Tahoma" w:cs="Tahoma"/>
          <w:sz w:val="24"/>
          <w:szCs w:val="24"/>
          <w:lang w:val="sl-SI"/>
        </w:rPr>
        <w:t xml:space="preserve">planinskega doma «Runolist», kjer je cilj pohoda </w:t>
      </w:r>
      <w:r w:rsidRPr="00947774">
        <w:rPr>
          <w:rFonts w:ascii="Tahoma" w:hAnsi="Tahoma" w:cs="Tahoma"/>
          <w:b/>
          <w:bCs/>
          <w:sz w:val="24"/>
          <w:szCs w:val="24"/>
          <w:lang w:val="sl-SI"/>
        </w:rPr>
        <w:t>KT3</w:t>
      </w:r>
      <w:r w:rsidRPr="00947774">
        <w:rPr>
          <w:rFonts w:ascii="Tahoma" w:hAnsi="Tahoma" w:cs="Tahoma"/>
          <w:sz w:val="24"/>
          <w:szCs w:val="24"/>
          <w:lang w:val="sl-SI"/>
        </w:rPr>
        <w:t xml:space="preserve">. </w:t>
      </w:r>
      <w:r w:rsidRPr="001E347E">
        <w:rPr>
          <w:rFonts w:ascii="Tahoma" w:hAnsi="Tahoma" w:cs="Tahoma"/>
          <w:sz w:val="24"/>
          <w:szCs w:val="24"/>
          <w:lang w:val="sl-SI"/>
        </w:rPr>
        <w:t xml:space="preserve"> Tu bo planinska zabava z »živo« glasbo in bo mogoče dobiti hrano in pijačo. S Sljemena  bomo popoldne v slabih dveh urah sestopili nazaj do izhodišča.</w:t>
      </w:r>
    </w:p>
    <w:p w:rsidR="00F97369" w:rsidRPr="001E347E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011EE2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128905</wp:posOffset>
            </wp:positionV>
            <wp:extent cx="2092960" cy="2971800"/>
            <wp:effectExtent l="0" t="0" r="0" b="0"/>
            <wp:wrapSquare wrapText="bothSides"/>
            <wp:docPr id="3" name="Picture 13" descr="sljem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jeme0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369">
        <w:rPr>
          <w:rFonts w:ascii="Tahoma" w:hAnsi="Tahoma" w:cs="Tahoma"/>
          <w:sz w:val="24"/>
          <w:szCs w:val="24"/>
          <w:lang w:val="sl-SI"/>
        </w:rPr>
        <w:t xml:space="preserve">                                                                              </w:t>
      </w:r>
    </w:p>
    <w:p w:rsidR="00F97369" w:rsidRPr="00A848A1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i/>
          <w:iCs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                                       </w:t>
      </w:r>
      <w:r w:rsidRPr="00A848A1">
        <w:rPr>
          <w:rFonts w:ascii="Tahoma" w:hAnsi="Tahoma" w:cs="Tahoma"/>
          <w:i/>
          <w:iCs/>
          <w:sz w:val="24"/>
          <w:szCs w:val="24"/>
          <w:lang w:val="sl-SI"/>
        </w:rPr>
        <w:t xml:space="preserve">Sljeme – 1033 m      </w:t>
      </w: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>Trasa predvidene planinske poti poteka mimo  pomembnih pohodniških točk osrednjega dela Medvednice in vrha Sljemena.</w:t>
      </w: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Pot ni tehnično zahtevna vendar zaradi svoje dolžine, približno </w:t>
      </w:r>
      <w:smartTag w:uri="urn:schemas-microsoft-com:office:smarttags" w:element="metricconverter">
        <w:smartTagPr>
          <w:attr w:name="ProductID" w:val="12 km"/>
        </w:smartTagPr>
        <w:r>
          <w:rPr>
            <w:rFonts w:ascii="Tahoma" w:hAnsi="Tahoma" w:cs="Tahoma"/>
            <w:sz w:val="24"/>
            <w:szCs w:val="24"/>
            <w:lang w:val="sl-SI"/>
          </w:rPr>
          <w:t>12 km</w:t>
        </w:r>
      </w:smartTag>
      <w:r>
        <w:rPr>
          <w:rFonts w:ascii="Tahoma" w:hAnsi="Tahoma" w:cs="Tahoma"/>
          <w:sz w:val="24"/>
          <w:szCs w:val="24"/>
          <w:lang w:val="sl-SI"/>
        </w:rPr>
        <w:t xml:space="preserve">, oziroma 5 ur hoje in skupne višinske razlike, cca </w:t>
      </w:r>
      <w:smartTag w:uri="urn:schemas-microsoft-com:office:smarttags" w:element="metricconverter">
        <w:smartTagPr>
          <w:attr w:name="ProductID" w:val="900 m"/>
        </w:smartTagPr>
        <w:r>
          <w:rPr>
            <w:rFonts w:ascii="Tahoma" w:hAnsi="Tahoma" w:cs="Tahoma"/>
            <w:sz w:val="24"/>
            <w:szCs w:val="24"/>
            <w:lang w:val="sl-SI"/>
          </w:rPr>
          <w:t>900 m</w:t>
        </w:r>
      </w:smartTag>
      <w:r>
        <w:rPr>
          <w:rFonts w:ascii="Tahoma" w:hAnsi="Tahoma" w:cs="Tahoma"/>
          <w:sz w:val="24"/>
          <w:szCs w:val="24"/>
          <w:lang w:val="sl-SI"/>
        </w:rPr>
        <w:t xml:space="preserve"> terja od planinca dobro kondicijo. </w:t>
      </w: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Pr="00137DC5" w:rsidRDefault="00F97369" w:rsidP="00AE29A1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i/>
          <w:iCs/>
          <w:lang w:val="sl-SI"/>
        </w:rPr>
      </w:pPr>
      <w:r w:rsidRPr="009D3C1D">
        <w:rPr>
          <w:rFonts w:ascii="Tahoma" w:hAnsi="Tahoma" w:cs="Tahoma"/>
          <w:i/>
          <w:iCs/>
          <w:lang w:val="sl-SI"/>
        </w:rPr>
        <w:t xml:space="preserve">Na začetku poti lahko za 15 kun ali 2 € dobite kontrolni listič, za kar boste prejeli pijačo dobrodošlice, na Hunjki pa čaj in domače pecivo.  </w:t>
      </w:r>
    </w:p>
    <w:p w:rsidR="00F97369" w:rsidRDefault="00F97369" w:rsidP="00AE29A1">
      <w:pPr>
        <w:overflowPunct/>
        <w:textAlignment w:val="auto"/>
        <w:rPr>
          <w:rFonts w:ascii="Tahoma" w:hAnsi="Tahoma" w:cs="Tahoma"/>
          <w:sz w:val="24"/>
          <w:szCs w:val="24"/>
          <w:lang w:val="sl-SI"/>
        </w:rPr>
      </w:pPr>
      <w:r w:rsidRPr="00AE29A1">
        <w:rPr>
          <w:rFonts w:ascii="Calibri" w:hAnsi="Calibri" w:cs="Calibri"/>
          <w:color w:val="000000"/>
          <w:sz w:val="24"/>
          <w:szCs w:val="24"/>
          <w:lang w:val="sl-SI"/>
        </w:rPr>
        <w:t xml:space="preserve"> </w:t>
      </w:r>
    </w:p>
    <w:p w:rsidR="00F97369" w:rsidRPr="00A848A1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i/>
          <w:iCs/>
          <w:sz w:val="24"/>
          <w:szCs w:val="24"/>
          <w:lang w:val="sl-SI"/>
        </w:rPr>
      </w:pPr>
      <w:r w:rsidRPr="00A848A1">
        <w:rPr>
          <w:rFonts w:ascii="Tahoma" w:hAnsi="Tahoma" w:cs="Tahoma"/>
          <w:i/>
          <w:iCs/>
          <w:sz w:val="24"/>
          <w:szCs w:val="24"/>
          <w:lang w:val="sl-SI"/>
        </w:rPr>
        <w:t>Horvatove stube</w:t>
      </w: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011EE2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54610</wp:posOffset>
            </wp:positionV>
            <wp:extent cx="4419600" cy="2075180"/>
            <wp:effectExtent l="0" t="0" r="0" b="0"/>
            <wp:wrapSquare wrapText="bothSides"/>
            <wp:docPr id="4" name="Picture 14" descr="sljem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jeme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Pr="00A848A1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i/>
          <w:iCs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       </w:t>
      </w:r>
      <w:r w:rsidRPr="00A848A1">
        <w:rPr>
          <w:rFonts w:ascii="Tahoma" w:hAnsi="Tahoma" w:cs="Tahoma"/>
          <w:i/>
          <w:iCs/>
          <w:sz w:val="24"/>
          <w:szCs w:val="24"/>
          <w:lang w:val="sl-SI"/>
        </w:rPr>
        <w:t>Medvedgrad</w:t>
      </w:r>
    </w:p>
    <w:sectPr w:rsidR="00F97369" w:rsidRPr="00A848A1" w:rsidSect="006F38FA">
      <w:footerReference w:type="even" r:id="rId11"/>
      <w:footerReference w:type="default" r:id="rId12"/>
      <w:pgSz w:w="11907" w:h="16840" w:code="9"/>
      <w:pgMar w:top="1134" w:right="1418" w:bottom="1361" w:left="1418" w:header="708" w:footer="708" w:gutter="0"/>
      <w:cols w:space="708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29" w:rsidRDefault="00D46B29">
      <w:r>
        <w:separator/>
      </w:r>
    </w:p>
  </w:endnote>
  <w:endnote w:type="continuationSeparator" w:id="0">
    <w:p w:rsidR="00D46B29" w:rsidRDefault="00D4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69" w:rsidRDefault="00F9736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F97369" w:rsidRDefault="00F973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69" w:rsidRDefault="00F97369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29" w:rsidRDefault="00D46B29">
      <w:r>
        <w:separator/>
      </w:r>
    </w:p>
  </w:footnote>
  <w:footnote w:type="continuationSeparator" w:id="0">
    <w:p w:rsidR="00D46B29" w:rsidRDefault="00D4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4"/>
    <w:rsid w:val="00011EE2"/>
    <w:rsid w:val="00025AB9"/>
    <w:rsid w:val="00035944"/>
    <w:rsid w:val="00073554"/>
    <w:rsid w:val="000755F0"/>
    <w:rsid w:val="00095846"/>
    <w:rsid w:val="000A1D5E"/>
    <w:rsid w:val="000A4BC9"/>
    <w:rsid w:val="000C547A"/>
    <w:rsid w:val="000D72E4"/>
    <w:rsid w:val="000D7DF9"/>
    <w:rsid w:val="000E5D11"/>
    <w:rsid w:val="00112DBF"/>
    <w:rsid w:val="00127CCB"/>
    <w:rsid w:val="001304D6"/>
    <w:rsid w:val="00137DC5"/>
    <w:rsid w:val="0014495F"/>
    <w:rsid w:val="00163775"/>
    <w:rsid w:val="001648DF"/>
    <w:rsid w:val="00166CD3"/>
    <w:rsid w:val="00181F67"/>
    <w:rsid w:val="001871AC"/>
    <w:rsid w:val="001D3CF2"/>
    <w:rsid w:val="001E347E"/>
    <w:rsid w:val="00201D70"/>
    <w:rsid w:val="00212BBC"/>
    <w:rsid w:val="0021717F"/>
    <w:rsid w:val="00221C10"/>
    <w:rsid w:val="00262A4A"/>
    <w:rsid w:val="00262E82"/>
    <w:rsid w:val="00295912"/>
    <w:rsid w:val="002A58C2"/>
    <w:rsid w:val="002D343B"/>
    <w:rsid w:val="002D4D32"/>
    <w:rsid w:val="002D6602"/>
    <w:rsid w:val="002D723C"/>
    <w:rsid w:val="002E2487"/>
    <w:rsid w:val="0030353D"/>
    <w:rsid w:val="003206DF"/>
    <w:rsid w:val="0036305F"/>
    <w:rsid w:val="00376F10"/>
    <w:rsid w:val="003973DA"/>
    <w:rsid w:val="003B529C"/>
    <w:rsid w:val="004208C1"/>
    <w:rsid w:val="00437B34"/>
    <w:rsid w:val="004514F2"/>
    <w:rsid w:val="00453C0E"/>
    <w:rsid w:val="0046642D"/>
    <w:rsid w:val="00480522"/>
    <w:rsid w:val="00491423"/>
    <w:rsid w:val="004B5FD7"/>
    <w:rsid w:val="004C7BB9"/>
    <w:rsid w:val="004D7CF6"/>
    <w:rsid w:val="004E0EA0"/>
    <w:rsid w:val="004F18A0"/>
    <w:rsid w:val="004F3DBA"/>
    <w:rsid w:val="00512531"/>
    <w:rsid w:val="005203B0"/>
    <w:rsid w:val="00527D04"/>
    <w:rsid w:val="00531B4D"/>
    <w:rsid w:val="00564D4B"/>
    <w:rsid w:val="00564EF3"/>
    <w:rsid w:val="00565408"/>
    <w:rsid w:val="005C2B22"/>
    <w:rsid w:val="005C6337"/>
    <w:rsid w:val="005E272C"/>
    <w:rsid w:val="005E4756"/>
    <w:rsid w:val="005E5125"/>
    <w:rsid w:val="00610491"/>
    <w:rsid w:val="00612AB3"/>
    <w:rsid w:val="0062143F"/>
    <w:rsid w:val="00663B03"/>
    <w:rsid w:val="00685069"/>
    <w:rsid w:val="006B7324"/>
    <w:rsid w:val="006B7359"/>
    <w:rsid w:val="006F38FA"/>
    <w:rsid w:val="007041F2"/>
    <w:rsid w:val="00714A09"/>
    <w:rsid w:val="00794786"/>
    <w:rsid w:val="007E112D"/>
    <w:rsid w:val="007E318F"/>
    <w:rsid w:val="00860CED"/>
    <w:rsid w:val="008852C0"/>
    <w:rsid w:val="008B2FA0"/>
    <w:rsid w:val="008D000E"/>
    <w:rsid w:val="00902A67"/>
    <w:rsid w:val="00947774"/>
    <w:rsid w:val="00947CE8"/>
    <w:rsid w:val="0096472B"/>
    <w:rsid w:val="0099380F"/>
    <w:rsid w:val="009A1EE5"/>
    <w:rsid w:val="009B2221"/>
    <w:rsid w:val="009C4BF4"/>
    <w:rsid w:val="009C57EC"/>
    <w:rsid w:val="009D05DA"/>
    <w:rsid w:val="009D3C1D"/>
    <w:rsid w:val="009D630C"/>
    <w:rsid w:val="00A30591"/>
    <w:rsid w:val="00A345A9"/>
    <w:rsid w:val="00A8271F"/>
    <w:rsid w:val="00A848A1"/>
    <w:rsid w:val="00AB65AC"/>
    <w:rsid w:val="00AE29A1"/>
    <w:rsid w:val="00B01385"/>
    <w:rsid w:val="00B064CF"/>
    <w:rsid w:val="00B34E20"/>
    <w:rsid w:val="00B57784"/>
    <w:rsid w:val="00B8183B"/>
    <w:rsid w:val="00B83633"/>
    <w:rsid w:val="00BA6806"/>
    <w:rsid w:val="00BB4105"/>
    <w:rsid w:val="00BB6AA0"/>
    <w:rsid w:val="00BD1E1E"/>
    <w:rsid w:val="00BF2787"/>
    <w:rsid w:val="00C048FA"/>
    <w:rsid w:val="00C314AF"/>
    <w:rsid w:val="00C66322"/>
    <w:rsid w:val="00C9023F"/>
    <w:rsid w:val="00CA2674"/>
    <w:rsid w:val="00CD3636"/>
    <w:rsid w:val="00CF2343"/>
    <w:rsid w:val="00D07D8E"/>
    <w:rsid w:val="00D352C4"/>
    <w:rsid w:val="00D46B29"/>
    <w:rsid w:val="00D566C2"/>
    <w:rsid w:val="00D72891"/>
    <w:rsid w:val="00D862C0"/>
    <w:rsid w:val="00DA299C"/>
    <w:rsid w:val="00DB345A"/>
    <w:rsid w:val="00DB3D80"/>
    <w:rsid w:val="00E231E8"/>
    <w:rsid w:val="00E47F9E"/>
    <w:rsid w:val="00E55D36"/>
    <w:rsid w:val="00E65038"/>
    <w:rsid w:val="00E67EA9"/>
    <w:rsid w:val="00E97C80"/>
    <w:rsid w:val="00EA7D02"/>
    <w:rsid w:val="00EC185D"/>
    <w:rsid w:val="00EF011F"/>
    <w:rsid w:val="00EF7493"/>
    <w:rsid w:val="00F15F9F"/>
    <w:rsid w:val="00F23FA6"/>
    <w:rsid w:val="00F24921"/>
    <w:rsid w:val="00F56D7E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B7A09AA-2C0D-4188-ADE1-CB8DB51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248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E2487"/>
    <w:pPr>
      <w:keepNext/>
      <w:jc w:val="right"/>
      <w:outlineLvl w:val="0"/>
    </w:pPr>
    <w:rPr>
      <w:rFonts w:ascii="Tahoma" w:hAnsi="Tahoma" w:cs="Tahoma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E2487"/>
    <w:pPr>
      <w:keepNext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E2487"/>
    <w:pPr>
      <w:keepNext/>
      <w:jc w:val="center"/>
      <w:outlineLvl w:val="2"/>
    </w:pPr>
    <w:rPr>
      <w:rFonts w:ascii="Tahoma" w:hAnsi="Tahoma" w:cs="Tahoma"/>
      <w:b/>
      <w:bCs/>
      <w:sz w:val="60"/>
      <w:szCs w:val="6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2E2487"/>
    <w:pPr>
      <w:keepNext/>
      <w:jc w:val="center"/>
      <w:outlineLvl w:val="3"/>
    </w:pPr>
    <w:rPr>
      <w:b/>
      <w:bCs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9"/>
    <w:qFormat/>
    <w:rsid w:val="002E2487"/>
    <w:pPr>
      <w:keepNext/>
      <w:jc w:val="center"/>
      <w:outlineLvl w:val="4"/>
    </w:pPr>
    <w:rPr>
      <w:rFonts w:ascii="Tahoma" w:hAnsi="Tahoma" w:cs="Tahoma"/>
      <w:b/>
      <w:bCs/>
      <w:sz w:val="40"/>
      <w:szCs w:val="4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2E2487"/>
    <w:pPr>
      <w:keepNext/>
      <w:outlineLvl w:val="5"/>
    </w:pPr>
    <w:rPr>
      <w:sz w:val="52"/>
      <w:szCs w:val="5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2E2487"/>
    <w:pPr>
      <w:keepNext/>
      <w:ind w:left="-567"/>
      <w:outlineLvl w:val="6"/>
    </w:pPr>
    <w:rPr>
      <w:color w:val="0000F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EB711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link w:val="Naslov2"/>
    <w:uiPriority w:val="9"/>
    <w:semiHidden/>
    <w:rsid w:val="00EB711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3Znak">
    <w:name w:val="Naslov 3 Znak"/>
    <w:link w:val="Naslov3"/>
    <w:uiPriority w:val="9"/>
    <w:semiHidden/>
    <w:rsid w:val="00EB711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4Znak">
    <w:name w:val="Naslov 4 Znak"/>
    <w:link w:val="Naslov4"/>
    <w:uiPriority w:val="9"/>
    <w:semiHidden/>
    <w:rsid w:val="00EB711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slov5Znak">
    <w:name w:val="Naslov 5 Znak"/>
    <w:link w:val="Naslov5"/>
    <w:uiPriority w:val="9"/>
    <w:semiHidden/>
    <w:rsid w:val="00EB711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slov6Znak">
    <w:name w:val="Naslov 6 Znak"/>
    <w:link w:val="Naslov6"/>
    <w:uiPriority w:val="9"/>
    <w:semiHidden/>
    <w:rsid w:val="00EB711A"/>
    <w:rPr>
      <w:rFonts w:ascii="Calibri" w:eastAsia="Times New Roman" w:hAnsi="Calibri" w:cs="Times New Roman"/>
      <w:b/>
      <w:bCs/>
      <w:lang w:val="en-US"/>
    </w:rPr>
  </w:style>
  <w:style w:type="character" w:customStyle="1" w:styleId="Naslov7Znak">
    <w:name w:val="Naslov 7 Znak"/>
    <w:link w:val="Naslov7"/>
    <w:uiPriority w:val="9"/>
    <w:semiHidden/>
    <w:rsid w:val="00EB711A"/>
    <w:rPr>
      <w:rFonts w:ascii="Calibri" w:eastAsia="Times New Roman" w:hAnsi="Calibri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2E248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EB711A"/>
    <w:rPr>
      <w:sz w:val="20"/>
      <w:szCs w:val="20"/>
      <w:lang w:val="en-US"/>
    </w:rPr>
  </w:style>
  <w:style w:type="character" w:styleId="tevilkastrani">
    <w:name w:val="page number"/>
    <w:basedOn w:val="Privzetapisavaodstavka"/>
    <w:uiPriority w:val="99"/>
    <w:rsid w:val="002E2487"/>
  </w:style>
  <w:style w:type="paragraph" w:styleId="Glava">
    <w:name w:val="header"/>
    <w:basedOn w:val="Navaden"/>
    <w:link w:val="GlavaZnak"/>
    <w:uiPriority w:val="99"/>
    <w:rsid w:val="002E248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EB711A"/>
    <w:rPr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rsid w:val="002E2487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elobesedilaZnak">
    <w:name w:val="Telo besedila Znak"/>
    <w:link w:val="Telobesedila"/>
    <w:uiPriority w:val="99"/>
    <w:semiHidden/>
    <w:rsid w:val="00EB711A"/>
    <w:rPr>
      <w:sz w:val="20"/>
      <w:szCs w:val="20"/>
      <w:lang w:val="en-US"/>
    </w:rPr>
  </w:style>
  <w:style w:type="paragraph" w:styleId="Naslov">
    <w:name w:val="Title"/>
    <w:basedOn w:val="Navaden"/>
    <w:link w:val="NaslovZnak"/>
    <w:uiPriority w:val="99"/>
    <w:qFormat/>
    <w:rsid w:val="002E2487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NaslovZnak">
    <w:name w:val="Naslov Znak"/>
    <w:link w:val="Naslov"/>
    <w:uiPriority w:val="10"/>
    <w:rsid w:val="00EB711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BodyText32">
    <w:name w:val="Body Text 32"/>
    <w:basedOn w:val="Navaden"/>
    <w:uiPriority w:val="99"/>
    <w:rsid w:val="002E2487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uiPriority w:val="99"/>
    <w:rsid w:val="002E2487"/>
    <w:rPr>
      <w:rFonts w:ascii="Tahoma" w:hAnsi="Tahoma" w:cs="Tahoma"/>
      <w:sz w:val="24"/>
      <w:szCs w:val="24"/>
    </w:rPr>
  </w:style>
  <w:style w:type="paragraph" w:styleId="Podnaslov">
    <w:name w:val="Subtitle"/>
    <w:basedOn w:val="Navaden"/>
    <w:link w:val="PodnaslovZnak"/>
    <w:uiPriority w:val="99"/>
    <w:qFormat/>
    <w:rsid w:val="002E2487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naslovZnak">
    <w:name w:val="Podnaslov Znak"/>
    <w:link w:val="Podnaslov"/>
    <w:uiPriority w:val="11"/>
    <w:rsid w:val="00EB711A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BodyText23">
    <w:name w:val="Body Text 23"/>
    <w:basedOn w:val="Navaden"/>
    <w:uiPriority w:val="99"/>
    <w:rsid w:val="002E2487"/>
    <w:pPr>
      <w:tabs>
        <w:tab w:val="left" w:pos="224"/>
      </w:tabs>
      <w:jc w:val="center"/>
    </w:pPr>
    <w:rPr>
      <w:rFonts w:ascii="Tahoma" w:hAnsi="Tahoma" w:cs="Tahoma"/>
      <w:b/>
      <w:bCs/>
      <w:sz w:val="32"/>
      <w:szCs w:val="32"/>
    </w:rPr>
  </w:style>
  <w:style w:type="paragraph" w:customStyle="1" w:styleId="BodyText31">
    <w:name w:val="Body Text 31"/>
    <w:basedOn w:val="Navaden"/>
    <w:uiPriority w:val="99"/>
    <w:rsid w:val="002E2487"/>
    <w:pPr>
      <w:jc w:val="both"/>
    </w:pPr>
    <w:rPr>
      <w:b/>
      <w:bCs/>
      <w:sz w:val="28"/>
      <w:szCs w:val="28"/>
    </w:rPr>
  </w:style>
  <w:style w:type="paragraph" w:customStyle="1" w:styleId="BodyText22">
    <w:name w:val="Body Text 22"/>
    <w:basedOn w:val="Navaden"/>
    <w:uiPriority w:val="99"/>
    <w:rsid w:val="002E2487"/>
    <w:pPr>
      <w:spacing w:line="240" w:lineRule="atLeast"/>
      <w:jc w:val="center"/>
    </w:pPr>
    <w:rPr>
      <w:rFonts w:ascii="Tahoma" w:hAnsi="Tahoma" w:cs="Tahoma"/>
      <w:b/>
      <w:bCs/>
      <w:color w:val="000000"/>
      <w:sz w:val="28"/>
      <w:szCs w:val="28"/>
      <w:lang w:val="sl-SI"/>
    </w:rPr>
  </w:style>
  <w:style w:type="paragraph" w:customStyle="1" w:styleId="BodyText21">
    <w:name w:val="Body Text 21"/>
    <w:basedOn w:val="Navaden"/>
    <w:uiPriority w:val="99"/>
    <w:rsid w:val="002E2487"/>
    <w:pPr>
      <w:ind w:left="-567"/>
      <w:jc w:val="center"/>
    </w:pPr>
    <w:rPr>
      <w:rFonts w:ascii="Tahoma" w:hAnsi="Tahoma" w:cs="Tahoma"/>
      <w:b/>
      <w:bCs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rsid w:val="002E2487"/>
    <w:rPr>
      <w:sz w:val="28"/>
      <w:szCs w:val="28"/>
    </w:rPr>
  </w:style>
  <w:style w:type="character" w:customStyle="1" w:styleId="Telobesedila2Znak">
    <w:name w:val="Telo besedila 2 Znak"/>
    <w:link w:val="Telobesedila2"/>
    <w:uiPriority w:val="99"/>
    <w:semiHidden/>
    <w:rsid w:val="00EB711A"/>
    <w:rPr>
      <w:sz w:val="20"/>
      <w:szCs w:val="20"/>
      <w:lang w:val="en-US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uiPriority w:val="99"/>
    <w:rsid w:val="00073554"/>
    <w:rPr>
      <w:color w:val="793D00"/>
      <w:u w:val="single"/>
    </w:rPr>
  </w:style>
  <w:style w:type="paragraph" w:customStyle="1" w:styleId="pod-naslov">
    <w:name w:val="pod-naslov"/>
    <w:basedOn w:val="Navaden"/>
    <w:uiPriority w:val="99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 w:cs="Verdana"/>
      <w:sz w:val="21"/>
      <w:szCs w:val="21"/>
      <w:lang w:eastAsia="en-US"/>
    </w:rPr>
  </w:style>
  <w:style w:type="character" w:styleId="Krepko">
    <w:name w:val="Strong"/>
    <w:uiPriority w:val="99"/>
    <w:qFormat/>
    <w:rsid w:val="001648DF"/>
    <w:rPr>
      <w:b/>
      <w:bCs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rsid w:val="00CF2343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sl-SI"/>
    </w:rPr>
  </w:style>
  <w:style w:type="character" w:customStyle="1" w:styleId="z-vrhobrazcaZnak">
    <w:name w:val="z-vrh obrazca Znak"/>
    <w:link w:val="z-vrhobrazca"/>
    <w:uiPriority w:val="99"/>
    <w:semiHidden/>
    <w:rsid w:val="00EB711A"/>
    <w:rPr>
      <w:rFonts w:ascii="Arial" w:hAnsi="Arial" w:cs="Arial"/>
      <w:vanish/>
      <w:sz w:val="16"/>
      <w:szCs w:val="16"/>
      <w:lang w:val="en-US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rsid w:val="00CF2343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sl-SI"/>
    </w:rPr>
  </w:style>
  <w:style w:type="character" w:customStyle="1" w:styleId="z-dnoobrazcaZnak">
    <w:name w:val="z-dno obrazca Znak"/>
    <w:link w:val="z-dnoobrazca"/>
    <w:uiPriority w:val="99"/>
    <w:semiHidden/>
    <w:rsid w:val="00EB711A"/>
    <w:rPr>
      <w:rFonts w:ascii="Arial" w:hAnsi="Arial" w:cs="Arial"/>
      <w:vanish/>
      <w:sz w:val="16"/>
      <w:szCs w:val="16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221C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221C1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5C2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3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794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383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794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3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79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375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794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3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Neja</cp:lastModifiedBy>
  <cp:revision>2</cp:revision>
  <cp:lastPrinted>2017-04-07T08:59:00Z</cp:lastPrinted>
  <dcterms:created xsi:type="dcterms:W3CDTF">2018-04-18T20:04:00Z</dcterms:created>
  <dcterms:modified xsi:type="dcterms:W3CDTF">2018-04-18T20:04:00Z</dcterms:modified>
</cp:coreProperties>
</file>