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22" w:rsidRDefault="00414D09" w:rsidP="00414D09">
      <w:pPr>
        <w:jc w:val="both"/>
      </w:pPr>
      <w:r>
        <w:rPr>
          <w:noProof/>
          <w:lang w:val="hr-HR" w:eastAsia="hr-HR"/>
        </w:rPr>
        <w:drawing>
          <wp:inline distT="0" distB="0" distL="0" distR="0" wp14:anchorId="14501C47" wp14:editId="6059910E">
            <wp:extent cx="733425" cy="7048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r w:rsidR="00E77354">
        <w:rPr>
          <w:noProof/>
          <w:sz w:val="24"/>
          <w:szCs w:val="24"/>
          <w:lang w:val="hr-HR" w:eastAsia="hr-HR"/>
        </w:rPr>
        <w:drawing>
          <wp:anchor distT="0" distB="0" distL="114300" distR="114300" simplePos="0" relativeHeight="251659264" behindDoc="0" locked="0" layoutInCell="1" allowOverlap="1" wp14:anchorId="6531CE95" wp14:editId="42CF03F8">
            <wp:simplePos x="0" y="0"/>
            <wp:positionH relativeFrom="column">
              <wp:posOffset>4900295</wp:posOffset>
            </wp:positionH>
            <wp:positionV relativeFrom="paragraph">
              <wp:posOffset>-100965</wp:posOffset>
            </wp:positionV>
            <wp:extent cx="523875" cy="895350"/>
            <wp:effectExtent l="0" t="0" r="9525" b="0"/>
            <wp:wrapSquare wrapText="bothSides"/>
            <wp:docPr id="2" name="Picture 2" descr="znak_PDPT_Lj.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3875" cy="8953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003E0" w:rsidRDefault="00E003E0" w:rsidP="00A61D22">
      <w:pPr>
        <w:pStyle w:val="Naslov2"/>
        <w:rPr>
          <w:rFonts w:ascii="Bookman Old Style" w:hAnsi="Bookman Old Style"/>
          <w:color w:val="000080"/>
          <w:sz w:val="28"/>
          <w:szCs w:val="28"/>
        </w:rPr>
      </w:pPr>
    </w:p>
    <w:p w:rsidR="00CB7746" w:rsidRDefault="00A61D22" w:rsidP="00A61D22">
      <w:pPr>
        <w:pStyle w:val="Naslov2"/>
        <w:rPr>
          <w:rFonts w:ascii="Bookman Old Style" w:hAnsi="Bookman Old Style"/>
          <w:color w:val="000080"/>
          <w:sz w:val="28"/>
          <w:szCs w:val="28"/>
        </w:rPr>
      </w:pPr>
      <w:r w:rsidRPr="00E34588">
        <w:rPr>
          <w:rFonts w:ascii="Bookman Old Style" w:hAnsi="Bookman Old Style"/>
          <w:color w:val="000080"/>
          <w:sz w:val="28"/>
          <w:szCs w:val="28"/>
        </w:rPr>
        <w:t xml:space="preserve">PLANINSKO DRUŠTVO </w:t>
      </w:r>
      <w:r w:rsidR="00CB7746">
        <w:rPr>
          <w:rFonts w:ascii="Bookman Old Style" w:hAnsi="Bookman Old Style"/>
          <w:color w:val="000080"/>
          <w:sz w:val="28"/>
          <w:szCs w:val="28"/>
        </w:rPr>
        <w:t xml:space="preserve">POŠTE IN TELEKOMA LJUBLJANA </w:t>
      </w:r>
    </w:p>
    <w:p w:rsidR="00A61D22" w:rsidRPr="00E34588" w:rsidRDefault="00CB7746" w:rsidP="00A61D22">
      <w:pPr>
        <w:pStyle w:val="Naslov2"/>
        <w:rPr>
          <w:sz w:val="28"/>
          <w:szCs w:val="28"/>
        </w:rPr>
      </w:pPr>
      <w:proofErr w:type="gramStart"/>
      <w:r>
        <w:rPr>
          <w:rFonts w:ascii="Bookman Old Style" w:hAnsi="Bookman Old Style"/>
          <w:color w:val="000080"/>
          <w:sz w:val="28"/>
          <w:szCs w:val="28"/>
        </w:rPr>
        <w:t>in</w:t>
      </w:r>
      <w:proofErr w:type="gramEnd"/>
      <w:r>
        <w:rPr>
          <w:rFonts w:ascii="Bookman Old Style" w:hAnsi="Bookman Old Style"/>
          <w:color w:val="000080"/>
          <w:sz w:val="28"/>
          <w:szCs w:val="28"/>
        </w:rPr>
        <w:t xml:space="preserve"> </w:t>
      </w:r>
      <w:r w:rsidRPr="00E34588">
        <w:rPr>
          <w:rFonts w:ascii="Bookman Old Style" w:hAnsi="Bookman Old Style"/>
          <w:color w:val="000080"/>
          <w:sz w:val="28"/>
          <w:szCs w:val="28"/>
        </w:rPr>
        <w:t xml:space="preserve">PLANINSKO DRUŠTVO </w:t>
      </w:r>
      <w:r w:rsidR="00A61D22" w:rsidRPr="00E34588">
        <w:rPr>
          <w:rFonts w:ascii="Bookman Old Style" w:hAnsi="Bookman Old Style"/>
          <w:color w:val="000080"/>
          <w:sz w:val="28"/>
          <w:szCs w:val="28"/>
        </w:rPr>
        <w:t>BREŽICE</w:t>
      </w:r>
    </w:p>
    <w:p w:rsidR="00A61D22" w:rsidRPr="00E34588" w:rsidRDefault="00A61D22" w:rsidP="00A61D22">
      <w:pPr>
        <w:pStyle w:val="Naslov1"/>
        <w:jc w:val="center"/>
        <w:rPr>
          <w:rFonts w:ascii="Bookman Old Style" w:hAnsi="Bookman Old Style"/>
          <w:sz w:val="28"/>
          <w:szCs w:val="28"/>
          <w:lang w:val="fr-FR"/>
        </w:rPr>
      </w:pPr>
      <w:r w:rsidRPr="00E34588">
        <w:rPr>
          <w:rFonts w:ascii="Bookman Old Style" w:hAnsi="Bookman Old Style"/>
          <w:sz w:val="28"/>
          <w:szCs w:val="28"/>
          <w:lang w:val="fr-FR"/>
        </w:rPr>
        <w:t xml:space="preserve">vas </w:t>
      </w:r>
      <w:proofErr w:type="spellStart"/>
      <w:r w:rsidRPr="00E34588">
        <w:rPr>
          <w:rFonts w:ascii="Bookman Old Style" w:hAnsi="Bookman Old Style"/>
          <w:sz w:val="28"/>
          <w:szCs w:val="28"/>
          <w:lang w:val="fr-FR"/>
        </w:rPr>
        <w:t>vabi</w:t>
      </w:r>
      <w:r w:rsidR="00CB7746">
        <w:rPr>
          <w:rFonts w:ascii="Bookman Old Style" w:hAnsi="Bookman Old Style"/>
          <w:sz w:val="28"/>
          <w:szCs w:val="28"/>
          <w:lang w:val="fr-FR"/>
        </w:rPr>
        <w:t>ta</w:t>
      </w:r>
      <w:proofErr w:type="spellEnd"/>
      <w:r w:rsidRPr="00E34588">
        <w:rPr>
          <w:rFonts w:ascii="Bookman Old Style" w:hAnsi="Bookman Old Style"/>
          <w:sz w:val="28"/>
          <w:szCs w:val="28"/>
          <w:lang w:val="fr-FR"/>
        </w:rPr>
        <w:t xml:space="preserve"> na </w:t>
      </w:r>
      <w:proofErr w:type="spellStart"/>
      <w:r w:rsidR="00316694">
        <w:rPr>
          <w:rFonts w:ascii="Bookman Old Style" w:hAnsi="Bookman Old Style"/>
          <w:sz w:val="28"/>
          <w:szCs w:val="28"/>
          <w:lang w:val="fr-FR"/>
        </w:rPr>
        <w:t>skupni</w:t>
      </w:r>
      <w:proofErr w:type="spellEnd"/>
      <w:r w:rsidR="00316694">
        <w:rPr>
          <w:rFonts w:ascii="Bookman Old Style" w:hAnsi="Bookman Old Style"/>
          <w:sz w:val="28"/>
          <w:szCs w:val="28"/>
          <w:lang w:val="fr-FR"/>
        </w:rPr>
        <w:t xml:space="preserve"> </w:t>
      </w:r>
      <w:bookmarkStart w:id="0" w:name="_GoBack"/>
      <w:bookmarkEnd w:id="0"/>
      <w:proofErr w:type="spellStart"/>
      <w:r w:rsidRPr="00E34588">
        <w:rPr>
          <w:rFonts w:ascii="Bookman Old Style" w:hAnsi="Bookman Old Style"/>
          <w:sz w:val="28"/>
          <w:szCs w:val="28"/>
          <w:lang w:val="fr-FR"/>
        </w:rPr>
        <w:t>izlet</w:t>
      </w:r>
      <w:proofErr w:type="spellEnd"/>
      <w:r w:rsidRPr="00E34588">
        <w:rPr>
          <w:rFonts w:ascii="Bookman Old Style" w:hAnsi="Bookman Old Style"/>
          <w:sz w:val="28"/>
          <w:szCs w:val="28"/>
          <w:lang w:val="fr-FR"/>
        </w:rPr>
        <w:t xml:space="preserve">  </w:t>
      </w:r>
    </w:p>
    <w:p w:rsidR="00A61D22" w:rsidRPr="00437B34" w:rsidRDefault="00A61D22" w:rsidP="00A61D22">
      <w:pPr>
        <w:rPr>
          <w:lang w:val="fr-FR"/>
        </w:rPr>
      </w:pPr>
    </w:p>
    <w:p w:rsidR="00A61D22" w:rsidRPr="008B3968" w:rsidRDefault="00CB7746" w:rsidP="008B3968">
      <w:pPr>
        <w:pStyle w:val="Naslov4"/>
        <w:rPr>
          <w:sz w:val="16"/>
          <w:szCs w:val="16"/>
          <w:lang w:val="fr-FR" w:eastAsia="en-US"/>
        </w:rPr>
      </w:pPr>
      <w:r w:rsidRPr="00190084">
        <w:rPr>
          <w:rFonts w:ascii="Bookman Old Style" w:hAnsi="Bookman Old Style"/>
          <w:bCs/>
          <w:color w:val="800000"/>
          <w:sz w:val="52"/>
          <w:szCs w:val="52"/>
          <w:lang w:val="fr-FR" w:eastAsia="en-US"/>
        </w:rPr>
        <w:t>IZ CERKN</w:t>
      </w:r>
      <w:r w:rsidR="00414D09" w:rsidRPr="00190084">
        <w:rPr>
          <w:rFonts w:ascii="Bookman Old Style" w:hAnsi="Bookman Old Style"/>
          <w:bCs/>
          <w:color w:val="800000"/>
          <w:sz w:val="52"/>
          <w:szCs w:val="52"/>
          <w:lang w:val="fr-FR" w:eastAsia="en-US"/>
        </w:rPr>
        <w:t>EGA</w:t>
      </w:r>
      <w:r w:rsidRPr="00190084">
        <w:rPr>
          <w:rFonts w:ascii="Bookman Old Style" w:hAnsi="Bookman Old Style"/>
          <w:bCs/>
          <w:color w:val="800000"/>
          <w:sz w:val="52"/>
          <w:szCs w:val="52"/>
          <w:lang w:val="fr-FR" w:eastAsia="en-US"/>
        </w:rPr>
        <w:t xml:space="preserve"> V BOLNICO FRANJO</w:t>
      </w:r>
      <w:r w:rsidR="00A61D22" w:rsidRPr="00190084">
        <w:rPr>
          <w:rFonts w:ascii="Bookman Old Style" w:hAnsi="Bookman Old Style"/>
          <w:bCs/>
          <w:color w:val="800000"/>
          <w:sz w:val="52"/>
          <w:szCs w:val="52"/>
          <w:lang w:val="fr-FR" w:eastAsia="en-US"/>
        </w:rPr>
        <w:br/>
      </w:r>
    </w:p>
    <w:p w:rsidR="00DE630E" w:rsidRDefault="00A61D22" w:rsidP="00A61D22">
      <w:pPr>
        <w:pStyle w:val="BodyText22"/>
        <w:rPr>
          <w:color w:val="0070C0"/>
          <w:sz w:val="26"/>
          <w:szCs w:val="26"/>
        </w:rPr>
      </w:pPr>
      <w:r w:rsidRPr="009D2A14">
        <w:rPr>
          <w:color w:val="0070C0"/>
          <w:sz w:val="26"/>
          <w:szCs w:val="26"/>
        </w:rPr>
        <w:t>Izlet bo</w:t>
      </w:r>
      <w:r w:rsidR="00CB7746">
        <w:rPr>
          <w:color w:val="0070C0"/>
          <w:sz w:val="26"/>
          <w:szCs w:val="26"/>
        </w:rPr>
        <w:t>do</w:t>
      </w:r>
      <w:r w:rsidR="00A6303C">
        <w:rPr>
          <w:color w:val="0070C0"/>
          <w:sz w:val="26"/>
          <w:szCs w:val="26"/>
        </w:rPr>
        <w:t xml:space="preserve"> vodil</w:t>
      </w:r>
      <w:r w:rsidR="00CB7746">
        <w:rPr>
          <w:color w:val="0070C0"/>
          <w:sz w:val="26"/>
          <w:szCs w:val="26"/>
        </w:rPr>
        <w:t>i</w:t>
      </w:r>
      <w:r w:rsidR="00A428D7">
        <w:rPr>
          <w:color w:val="0070C0"/>
          <w:sz w:val="26"/>
          <w:szCs w:val="26"/>
        </w:rPr>
        <w:t xml:space="preserve"> </w:t>
      </w:r>
      <w:r w:rsidR="00CB7746">
        <w:rPr>
          <w:color w:val="0070C0"/>
          <w:sz w:val="26"/>
          <w:szCs w:val="26"/>
        </w:rPr>
        <w:t xml:space="preserve">Martina Šuštar Marn, Darinka Gaberščik </w:t>
      </w:r>
    </w:p>
    <w:p w:rsidR="00A61D22" w:rsidRPr="009D2A14" w:rsidRDefault="00CB7746" w:rsidP="00A61D22">
      <w:pPr>
        <w:pStyle w:val="BodyText22"/>
        <w:rPr>
          <w:color w:val="0070C0"/>
          <w:sz w:val="26"/>
          <w:szCs w:val="26"/>
        </w:rPr>
      </w:pPr>
      <w:r>
        <w:rPr>
          <w:color w:val="0070C0"/>
          <w:sz w:val="26"/>
          <w:szCs w:val="26"/>
        </w:rPr>
        <w:t>in Tone Jesenko</w:t>
      </w:r>
      <w:r w:rsidR="00A61D22" w:rsidRPr="009D2A14">
        <w:rPr>
          <w:color w:val="0070C0"/>
          <w:sz w:val="26"/>
          <w:szCs w:val="26"/>
        </w:rPr>
        <w:t>.</w:t>
      </w:r>
    </w:p>
    <w:p w:rsidR="00A61D22" w:rsidRPr="00354206" w:rsidRDefault="00A61D22" w:rsidP="00A61D22">
      <w:pPr>
        <w:rPr>
          <w:rFonts w:ascii="Tahoma" w:hAnsi="Tahoma"/>
          <w:b/>
          <w:sz w:val="14"/>
          <w:lang w:val="sl-SI"/>
        </w:rPr>
      </w:pPr>
    </w:p>
    <w:p w:rsidR="00C95680" w:rsidRDefault="00A61D22" w:rsidP="00C95680">
      <w:pPr>
        <w:ind w:left="1276" w:hanging="1276"/>
        <w:jc w:val="center"/>
        <w:rPr>
          <w:rFonts w:ascii="Tahoma" w:hAnsi="Tahoma"/>
          <w:b/>
          <w:color w:val="000080"/>
          <w:sz w:val="36"/>
          <w:u w:val="single"/>
          <w:lang w:val="sl-SI"/>
        </w:rPr>
      </w:pPr>
      <w:r w:rsidRPr="00E34588">
        <w:rPr>
          <w:rFonts w:ascii="Tahoma" w:hAnsi="Tahoma"/>
          <w:b/>
          <w:color w:val="000080"/>
          <w:sz w:val="36"/>
          <w:u w:val="single"/>
          <w:lang w:val="sl-SI"/>
        </w:rPr>
        <w:t xml:space="preserve">Odhod bo v </w:t>
      </w:r>
      <w:r w:rsidR="00CB7746">
        <w:rPr>
          <w:rFonts w:ascii="Tahoma" w:hAnsi="Tahoma"/>
          <w:b/>
          <w:color w:val="000080"/>
          <w:sz w:val="36"/>
          <w:u w:val="single"/>
          <w:lang w:val="sl-SI"/>
        </w:rPr>
        <w:t>nedeljo</w:t>
      </w:r>
      <w:r w:rsidRPr="00E34588">
        <w:rPr>
          <w:rFonts w:ascii="Tahoma" w:hAnsi="Tahoma"/>
          <w:b/>
          <w:color w:val="000080"/>
          <w:sz w:val="36"/>
          <w:u w:val="single"/>
          <w:lang w:val="sl-SI"/>
        </w:rPr>
        <w:t xml:space="preserve">, </w:t>
      </w:r>
      <w:r w:rsidR="00CB7746">
        <w:rPr>
          <w:rFonts w:ascii="Tahoma" w:hAnsi="Tahoma"/>
          <w:b/>
          <w:color w:val="000080"/>
          <w:sz w:val="36"/>
          <w:u w:val="single"/>
          <w:lang w:val="sl-SI"/>
        </w:rPr>
        <w:t>26</w:t>
      </w:r>
      <w:r>
        <w:rPr>
          <w:rFonts w:ascii="Tahoma" w:hAnsi="Tahoma"/>
          <w:b/>
          <w:color w:val="000080"/>
          <w:sz w:val="36"/>
          <w:u w:val="single"/>
          <w:lang w:val="sl-SI"/>
        </w:rPr>
        <w:t xml:space="preserve">. </w:t>
      </w:r>
      <w:r w:rsidRPr="00E34588">
        <w:rPr>
          <w:rFonts w:ascii="Tahoma" w:hAnsi="Tahoma"/>
          <w:b/>
          <w:color w:val="000080"/>
          <w:sz w:val="36"/>
          <w:u w:val="single"/>
          <w:lang w:val="sl-SI"/>
        </w:rPr>
        <w:t>avgusta 201</w:t>
      </w:r>
      <w:r w:rsidR="00A6303C">
        <w:rPr>
          <w:rFonts w:ascii="Tahoma" w:hAnsi="Tahoma"/>
          <w:b/>
          <w:color w:val="000080"/>
          <w:sz w:val="36"/>
          <w:u w:val="single"/>
          <w:lang w:val="sl-SI"/>
        </w:rPr>
        <w:t>8</w:t>
      </w:r>
      <w:r w:rsidRPr="00E34588">
        <w:rPr>
          <w:rFonts w:ascii="Tahoma" w:hAnsi="Tahoma"/>
          <w:b/>
          <w:color w:val="000080"/>
          <w:sz w:val="36"/>
          <w:u w:val="single"/>
          <w:lang w:val="sl-SI"/>
        </w:rPr>
        <w:t xml:space="preserve">, ob </w:t>
      </w:r>
      <w:r w:rsidR="00C95680">
        <w:rPr>
          <w:rFonts w:ascii="Tahoma" w:hAnsi="Tahoma"/>
          <w:b/>
          <w:color w:val="000080"/>
          <w:sz w:val="36"/>
          <w:u w:val="single"/>
          <w:lang w:val="sl-SI"/>
        </w:rPr>
        <w:t>5</w:t>
      </w:r>
      <w:r w:rsidRPr="00E34588">
        <w:rPr>
          <w:rFonts w:ascii="Tahoma" w:hAnsi="Tahoma"/>
          <w:b/>
          <w:color w:val="000080"/>
          <w:sz w:val="36"/>
          <w:u w:val="single"/>
          <w:lang w:val="sl-SI"/>
        </w:rPr>
        <w:t>.</w:t>
      </w:r>
      <w:r w:rsidR="00C95680">
        <w:rPr>
          <w:rFonts w:ascii="Tahoma" w:hAnsi="Tahoma"/>
          <w:b/>
          <w:color w:val="000080"/>
          <w:sz w:val="36"/>
          <w:u w:val="single"/>
          <w:lang w:val="sl-SI"/>
        </w:rPr>
        <w:t>30</w:t>
      </w:r>
    </w:p>
    <w:p w:rsidR="00A61D22" w:rsidRPr="00E34588" w:rsidRDefault="00A61D22" w:rsidP="00C95680">
      <w:pPr>
        <w:ind w:left="1276" w:hanging="1276"/>
        <w:jc w:val="center"/>
        <w:rPr>
          <w:rFonts w:ascii="Tahoma" w:hAnsi="Tahoma"/>
          <w:b/>
          <w:sz w:val="28"/>
          <w:u w:val="single"/>
          <w:lang w:val="sl-SI"/>
        </w:rPr>
      </w:pPr>
      <w:r w:rsidRPr="00E34588">
        <w:rPr>
          <w:rFonts w:ascii="Tahoma" w:hAnsi="Tahoma"/>
          <w:b/>
          <w:color w:val="000080"/>
          <w:sz w:val="36"/>
          <w:u w:val="single"/>
          <w:lang w:val="sl-SI"/>
        </w:rPr>
        <w:t>s parkirišča pri restavraciji Štefanič</w:t>
      </w:r>
      <w:r>
        <w:rPr>
          <w:rFonts w:ascii="Tahoma" w:hAnsi="Tahoma"/>
          <w:b/>
          <w:color w:val="000080"/>
          <w:sz w:val="36"/>
          <w:u w:val="single"/>
          <w:lang w:val="sl-SI"/>
        </w:rPr>
        <w:t>.</w:t>
      </w:r>
    </w:p>
    <w:p w:rsidR="00A61D22" w:rsidRPr="00354206" w:rsidRDefault="00A61D22" w:rsidP="00A61D22">
      <w:pPr>
        <w:ind w:left="2127" w:hanging="2127"/>
        <w:rPr>
          <w:rFonts w:ascii="Tahoma" w:hAnsi="Tahoma"/>
          <w:b/>
          <w:sz w:val="8"/>
          <w:szCs w:val="28"/>
          <w:lang w:val="sl-SI"/>
        </w:rPr>
      </w:pPr>
    </w:p>
    <w:p w:rsidR="00A61D22" w:rsidRPr="00F24921" w:rsidRDefault="00A61D22" w:rsidP="00A61D22">
      <w:pPr>
        <w:ind w:left="2127" w:hanging="2127"/>
        <w:rPr>
          <w:rFonts w:ascii="Tahoma" w:hAnsi="Tahoma" w:cs="Tahoma"/>
          <w:b/>
          <w:sz w:val="24"/>
          <w:szCs w:val="24"/>
          <w:lang w:val="sl-SI"/>
        </w:rPr>
      </w:pPr>
      <w:r w:rsidRPr="009433DE">
        <w:rPr>
          <w:rFonts w:ascii="Tahoma" w:hAnsi="Tahoma"/>
          <w:b/>
          <w:sz w:val="28"/>
          <w:szCs w:val="28"/>
          <w:lang w:val="sl-SI"/>
        </w:rPr>
        <w:t>Zahtevnost:</w:t>
      </w:r>
      <w:r>
        <w:rPr>
          <w:rFonts w:ascii="Tahoma" w:hAnsi="Tahoma"/>
          <w:b/>
          <w:sz w:val="32"/>
          <w:lang w:val="sl-SI"/>
        </w:rPr>
        <w:t xml:space="preserve"> </w:t>
      </w:r>
      <w:r w:rsidR="009433DE" w:rsidRPr="009433DE">
        <w:rPr>
          <w:rFonts w:ascii="Tahoma" w:hAnsi="Tahoma"/>
          <w:b/>
          <w:sz w:val="24"/>
          <w:szCs w:val="24"/>
          <w:lang w:val="sl-SI"/>
        </w:rPr>
        <w:t>lahka kopna</w:t>
      </w:r>
      <w:r w:rsidR="00397AF0">
        <w:rPr>
          <w:rFonts w:ascii="Tahoma" w:hAnsi="Tahoma" w:cs="Tahoma"/>
          <w:b/>
          <w:sz w:val="24"/>
          <w:szCs w:val="24"/>
          <w:lang w:val="sl-SI"/>
        </w:rPr>
        <w:t xml:space="preserve"> tura</w:t>
      </w:r>
    </w:p>
    <w:p w:rsidR="00A61D22" w:rsidRPr="009433DE" w:rsidRDefault="00A61D22" w:rsidP="00A61D22">
      <w:pPr>
        <w:pStyle w:val="Navadensplet"/>
        <w:spacing w:before="0" w:beforeAutospacing="0" w:after="0" w:afterAutospacing="0"/>
        <w:rPr>
          <w:rFonts w:ascii="Tahoma" w:hAnsi="Tahoma"/>
          <w:b/>
          <w:lang w:val="sl-SI"/>
        </w:rPr>
      </w:pPr>
      <w:r w:rsidRPr="009433DE">
        <w:rPr>
          <w:rFonts w:ascii="Tahoma" w:hAnsi="Tahoma"/>
          <w:b/>
          <w:sz w:val="28"/>
          <w:szCs w:val="28"/>
          <w:lang w:val="sl-SI"/>
        </w:rPr>
        <w:t>Dolžina</w:t>
      </w:r>
      <w:r w:rsidR="009433DE" w:rsidRPr="009433DE">
        <w:rPr>
          <w:rFonts w:ascii="Tahoma" w:hAnsi="Tahoma"/>
          <w:b/>
          <w:sz w:val="28"/>
          <w:szCs w:val="28"/>
          <w:lang w:val="sl-SI"/>
        </w:rPr>
        <w:t xml:space="preserve"> hoje</w:t>
      </w:r>
      <w:r w:rsidRPr="009433DE">
        <w:rPr>
          <w:rFonts w:ascii="Tahoma" w:hAnsi="Tahoma"/>
          <w:b/>
          <w:sz w:val="28"/>
          <w:szCs w:val="28"/>
          <w:lang w:val="sl-SI"/>
        </w:rPr>
        <w:t>:</w:t>
      </w:r>
      <w:r>
        <w:rPr>
          <w:rFonts w:ascii="Tahoma" w:hAnsi="Tahoma"/>
          <w:b/>
          <w:sz w:val="28"/>
          <w:lang w:val="sl-SI"/>
        </w:rPr>
        <w:t xml:space="preserve"> </w:t>
      </w:r>
      <w:r w:rsidR="00397AF0" w:rsidRPr="00397AF0">
        <w:rPr>
          <w:rFonts w:ascii="Tahoma" w:hAnsi="Tahoma"/>
          <w:b/>
          <w:lang w:val="sl-SI"/>
        </w:rPr>
        <w:t>cca</w:t>
      </w:r>
      <w:r w:rsidR="00397AF0">
        <w:rPr>
          <w:rFonts w:ascii="Tahoma" w:hAnsi="Tahoma"/>
          <w:b/>
          <w:sz w:val="28"/>
          <w:lang w:val="sl-SI"/>
        </w:rPr>
        <w:t xml:space="preserve"> </w:t>
      </w:r>
      <w:r w:rsidR="009433DE" w:rsidRPr="009433DE">
        <w:rPr>
          <w:rFonts w:ascii="Tahoma" w:hAnsi="Tahoma"/>
          <w:b/>
          <w:lang w:val="sl-SI"/>
        </w:rPr>
        <w:t xml:space="preserve">5 do 6 </w:t>
      </w:r>
      <w:r w:rsidRPr="009433DE">
        <w:rPr>
          <w:rFonts w:ascii="Tahoma" w:hAnsi="Tahoma"/>
          <w:b/>
          <w:lang w:val="sl-SI"/>
        </w:rPr>
        <w:t xml:space="preserve">ur </w:t>
      </w:r>
    </w:p>
    <w:p w:rsidR="00A61D22" w:rsidRPr="00A428D7" w:rsidRDefault="00A61D22" w:rsidP="00A61D22">
      <w:pPr>
        <w:pStyle w:val="Navadensplet"/>
        <w:spacing w:before="0" w:beforeAutospacing="0" w:after="0" w:afterAutospacing="0"/>
        <w:rPr>
          <w:rFonts w:ascii="Tahoma" w:hAnsi="Tahoma" w:cs="Tahoma"/>
          <w:b/>
          <w:lang w:val="sl-SI"/>
        </w:rPr>
      </w:pPr>
      <w:r w:rsidRPr="009433DE">
        <w:rPr>
          <w:rFonts w:ascii="Tahoma" w:hAnsi="Tahoma" w:cs="Tahoma"/>
          <w:b/>
          <w:bCs/>
          <w:color w:val="auto"/>
          <w:sz w:val="28"/>
          <w:szCs w:val="28"/>
          <w:lang w:val="sl-SI" w:eastAsia="sl-SI"/>
        </w:rPr>
        <w:t>Višinska razlika:</w:t>
      </w:r>
      <w:r w:rsidRPr="00F24921">
        <w:rPr>
          <w:rFonts w:ascii="Tahoma" w:hAnsi="Tahoma" w:cs="Tahoma"/>
          <w:b/>
          <w:bCs/>
          <w:color w:val="auto"/>
          <w:sz w:val="28"/>
          <w:szCs w:val="28"/>
          <w:lang w:val="sl-SI" w:eastAsia="sl-SI"/>
        </w:rPr>
        <w:t xml:space="preserve"> </w:t>
      </w:r>
      <w:r w:rsidR="009433DE" w:rsidRPr="009433DE">
        <w:rPr>
          <w:rFonts w:ascii="Tahoma" w:hAnsi="Tahoma" w:cs="Tahoma"/>
          <w:b/>
          <w:bCs/>
          <w:color w:val="auto"/>
          <w:lang w:val="sl-SI" w:eastAsia="sl-SI"/>
        </w:rPr>
        <w:t>4</w:t>
      </w:r>
      <w:r w:rsidR="009433DE">
        <w:rPr>
          <w:rFonts w:ascii="Tahoma" w:hAnsi="Tahoma" w:cs="Tahoma"/>
          <w:b/>
          <w:bCs/>
          <w:color w:val="auto"/>
          <w:lang w:val="sl-SI" w:eastAsia="sl-SI"/>
        </w:rPr>
        <w:t>0</w:t>
      </w:r>
      <w:r w:rsidR="009433DE" w:rsidRPr="009433DE">
        <w:rPr>
          <w:rFonts w:ascii="Tahoma" w:hAnsi="Tahoma" w:cs="Tahoma"/>
          <w:b/>
          <w:bCs/>
          <w:color w:val="auto"/>
          <w:lang w:val="sl-SI" w:eastAsia="sl-SI"/>
        </w:rPr>
        <w:t>0</w:t>
      </w:r>
      <w:r w:rsidRPr="00A428D7">
        <w:rPr>
          <w:rFonts w:ascii="Tahoma" w:hAnsi="Tahoma" w:cs="Tahoma"/>
          <w:b/>
          <w:lang w:val="sl-SI"/>
        </w:rPr>
        <w:t xml:space="preserve"> m </w:t>
      </w:r>
    </w:p>
    <w:p w:rsidR="00E003E0" w:rsidRDefault="009433DE" w:rsidP="00A61D22">
      <w:pPr>
        <w:ind w:left="2127" w:hanging="2127"/>
        <w:rPr>
          <w:rFonts w:ascii="Tahoma" w:hAnsi="Tahoma" w:cs="Tahoma"/>
          <w:b/>
          <w:sz w:val="24"/>
          <w:szCs w:val="24"/>
          <w:lang w:val="sl-SI"/>
        </w:rPr>
      </w:pPr>
      <w:r>
        <w:rPr>
          <w:rFonts w:ascii="Tahoma" w:hAnsi="Tahoma"/>
          <w:b/>
          <w:sz w:val="28"/>
          <w:szCs w:val="28"/>
          <w:lang w:val="sl-SI"/>
        </w:rPr>
        <w:t>Obve</w:t>
      </w:r>
      <w:r w:rsidR="00414D09">
        <w:rPr>
          <w:rFonts w:ascii="Tahoma" w:hAnsi="Tahoma"/>
          <w:b/>
          <w:sz w:val="28"/>
          <w:szCs w:val="28"/>
          <w:lang w:val="sl-SI"/>
        </w:rPr>
        <w:t>z</w:t>
      </w:r>
      <w:r>
        <w:rPr>
          <w:rFonts w:ascii="Tahoma" w:hAnsi="Tahoma"/>
          <w:b/>
          <w:sz w:val="28"/>
          <w:szCs w:val="28"/>
          <w:lang w:val="sl-SI"/>
        </w:rPr>
        <w:t>na</w:t>
      </w:r>
      <w:r w:rsidR="00A61D22" w:rsidRPr="009433DE">
        <w:rPr>
          <w:rFonts w:ascii="Tahoma" w:hAnsi="Tahoma"/>
          <w:b/>
          <w:sz w:val="28"/>
          <w:szCs w:val="28"/>
          <w:lang w:val="sl-SI"/>
        </w:rPr>
        <w:t xml:space="preserve"> oprema:</w:t>
      </w:r>
      <w:r w:rsidR="00A61D22" w:rsidRPr="00612AB3">
        <w:rPr>
          <w:rFonts w:ascii="Tahoma" w:hAnsi="Tahoma"/>
          <w:b/>
          <w:sz w:val="32"/>
          <w:lang w:val="sl-SI"/>
        </w:rPr>
        <w:t xml:space="preserve"> </w:t>
      </w:r>
      <w:r w:rsidR="00A61D22" w:rsidRPr="00A428D7">
        <w:rPr>
          <w:rFonts w:ascii="Tahoma" w:hAnsi="Tahoma"/>
          <w:b/>
          <w:color w:val="000000"/>
          <w:sz w:val="24"/>
          <w:szCs w:val="24"/>
          <w:lang w:val="sl-SI"/>
        </w:rPr>
        <w:t>planinska obutev in obleka,</w:t>
      </w:r>
      <w:r w:rsidR="00E003E0">
        <w:rPr>
          <w:rFonts w:ascii="Tahoma" w:hAnsi="Tahoma"/>
          <w:b/>
          <w:color w:val="000000"/>
          <w:sz w:val="24"/>
          <w:szCs w:val="24"/>
          <w:lang w:val="sl-SI"/>
        </w:rPr>
        <w:t xml:space="preserve"> primerna vremenskim razmeram,</w:t>
      </w:r>
      <w:r w:rsidR="00A61D22" w:rsidRPr="00A428D7">
        <w:rPr>
          <w:rFonts w:ascii="Tahoma" w:hAnsi="Tahoma"/>
          <w:b/>
          <w:color w:val="000000"/>
          <w:sz w:val="24"/>
          <w:szCs w:val="24"/>
          <w:lang w:val="sl-SI"/>
        </w:rPr>
        <w:t xml:space="preserve"> pohodne palice</w:t>
      </w:r>
      <w:r w:rsidR="00A61D22" w:rsidRPr="00A428D7">
        <w:rPr>
          <w:rFonts w:ascii="Tahoma" w:hAnsi="Tahoma" w:cs="Tahoma"/>
          <w:b/>
          <w:sz w:val="24"/>
          <w:szCs w:val="24"/>
          <w:lang w:val="sl-SI"/>
        </w:rPr>
        <w:t xml:space="preserve"> </w:t>
      </w:r>
    </w:p>
    <w:p w:rsidR="009433DE" w:rsidRPr="00397AF0" w:rsidRDefault="009433DE" w:rsidP="00397AF0">
      <w:pPr>
        <w:ind w:left="2127" w:hanging="2127"/>
        <w:rPr>
          <w:rFonts w:ascii="Tahoma" w:hAnsi="Tahoma"/>
          <w:b/>
          <w:sz w:val="24"/>
          <w:szCs w:val="24"/>
          <w:lang w:val="sl-SI"/>
        </w:rPr>
      </w:pPr>
      <w:r>
        <w:rPr>
          <w:rFonts w:ascii="Tahoma" w:hAnsi="Tahoma"/>
          <w:b/>
          <w:sz w:val="28"/>
          <w:szCs w:val="28"/>
          <w:lang w:val="sl-SI"/>
        </w:rPr>
        <w:t>Obve</w:t>
      </w:r>
      <w:r w:rsidR="00414D09">
        <w:rPr>
          <w:rFonts w:ascii="Tahoma" w:hAnsi="Tahoma"/>
          <w:b/>
          <w:sz w:val="28"/>
          <w:szCs w:val="28"/>
          <w:lang w:val="sl-SI"/>
        </w:rPr>
        <w:t>zni</w:t>
      </w:r>
      <w:r>
        <w:rPr>
          <w:rFonts w:ascii="Tahoma" w:hAnsi="Tahoma"/>
          <w:b/>
          <w:sz w:val="28"/>
          <w:szCs w:val="28"/>
          <w:lang w:val="sl-SI"/>
        </w:rPr>
        <w:t xml:space="preserve"> dokumenti</w:t>
      </w:r>
      <w:r w:rsidRPr="009433DE">
        <w:rPr>
          <w:rFonts w:ascii="Tahoma" w:hAnsi="Tahoma"/>
          <w:b/>
          <w:sz w:val="28"/>
          <w:szCs w:val="28"/>
          <w:lang w:val="sl-SI"/>
        </w:rPr>
        <w:t>:</w:t>
      </w:r>
      <w:r w:rsidR="00C95680">
        <w:rPr>
          <w:rFonts w:ascii="Tahoma" w:hAnsi="Tahoma"/>
          <w:b/>
          <w:sz w:val="28"/>
          <w:szCs w:val="28"/>
          <w:lang w:val="sl-SI"/>
        </w:rPr>
        <w:t xml:space="preserve"> </w:t>
      </w:r>
      <w:r w:rsidRPr="00397AF0">
        <w:rPr>
          <w:rFonts w:ascii="Tahoma" w:hAnsi="Tahoma"/>
          <w:b/>
          <w:sz w:val="24"/>
          <w:szCs w:val="24"/>
          <w:lang w:val="sl-SI"/>
        </w:rPr>
        <w:t>veljavna planinska izkaznica</w:t>
      </w:r>
      <w:r w:rsidR="00397AF0" w:rsidRPr="00397AF0">
        <w:rPr>
          <w:rFonts w:ascii="Tahoma" w:hAnsi="Tahoma"/>
          <w:b/>
          <w:sz w:val="24"/>
          <w:szCs w:val="24"/>
          <w:lang w:val="sl-SI"/>
        </w:rPr>
        <w:t xml:space="preserve">, osebni dokument in </w:t>
      </w:r>
      <w:r w:rsidR="00397AF0">
        <w:rPr>
          <w:rFonts w:ascii="Tahoma" w:hAnsi="Tahoma"/>
          <w:b/>
          <w:sz w:val="24"/>
          <w:szCs w:val="24"/>
          <w:lang w:val="sl-SI"/>
        </w:rPr>
        <w:t xml:space="preserve">                  </w:t>
      </w:r>
      <w:r w:rsidR="00397AF0" w:rsidRPr="00397AF0">
        <w:rPr>
          <w:rFonts w:ascii="Tahoma" w:hAnsi="Tahoma"/>
          <w:b/>
          <w:sz w:val="24"/>
          <w:szCs w:val="24"/>
          <w:lang w:val="sl-SI"/>
        </w:rPr>
        <w:t>zdravstvena izkaznica</w:t>
      </w:r>
    </w:p>
    <w:p w:rsidR="00A61D22" w:rsidRPr="00A428D7" w:rsidRDefault="00A61D22" w:rsidP="00190084">
      <w:pPr>
        <w:ind w:left="2127" w:hanging="2127"/>
        <w:rPr>
          <w:rFonts w:ascii="Tahoma" w:hAnsi="Tahoma"/>
          <w:b/>
          <w:sz w:val="24"/>
          <w:szCs w:val="24"/>
          <w:lang w:val="sl-SI"/>
        </w:rPr>
      </w:pPr>
      <w:r w:rsidRPr="009433DE">
        <w:rPr>
          <w:rFonts w:ascii="Tahoma" w:hAnsi="Tahoma"/>
          <w:b/>
          <w:sz w:val="28"/>
          <w:szCs w:val="28"/>
          <w:lang w:val="sl-SI"/>
        </w:rPr>
        <w:t>Način prevoza:</w:t>
      </w:r>
      <w:r w:rsidRPr="00612AB3">
        <w:rPr>
          <w:b/>
          <w:sz w:val="36"/>
          <w:lang w:val="sl-SI"/>
        </w:rPr>
        <w:t xml:space="preserve"> </w:t>
      </w:r>
      <w:r w:rsidRPr="00A428D7">
        <w:rPr>
          <w:rFonts w:ascii="Tahoma" w:hAnsi="Tahoma"/>
          <w:b/>
          <w:sz w:val="24"/>
          <w:szCs w:val="24"/>
          <w:lang w:val="sl-SI"/>
        </w:rPr>
        <w:t>s kombij</w:t>
      </w:r>
      <w:r w:rsidR="00190084">
        <w:rPr>
          <w:rFonts w:ascii="Tahoma" w:hAnsi="Tahoma"/>
          <w:b/>
          <w:sz w:val="24"/>
          <w:szCs w:val="24"/>
          <w:lang w:val="sl-SI"/>
        </w:rPr>
        <w:t>i</w:t>
      </w:r>
      <w:r w:rsidRPr="00A428D7">
        <w:rPr>
          <w:rFonts w:ascii="Tahoma" w:hAnsi="Tahoma"/>
          <w:b/>
          <w:sz w:val="24"/>
          <w:szCs w:val="24"/>
          <w:lang w:val="sl-SI"/>
        </w:rPr>
        <w:t xml:space="preserve">, cena prevoza </w:t>
      </w:r>
      <w:r w:rsidR="00E657AB">
        <w:rPr>
          <w:rFonts w:ascii="Tahoma" w:hAnsi="Tahoma"/>
          <w:b/>
          <w:sz w:val="24"/>
          <w:szCs w:val="24"/>
          <w:lang w:val="sl-SI"/>
        </w:rPr>
        <w:t>15</w:t>
      </w:r>
      <w:r w:rsidR="00414D09">
        <w:rPr>
          <w:rFonts w:ascii="Tahoma" w:hAnsi="Tahoma"/>
          <w:b/>
          <w:sz w:val="24"/>
          <w:szCs w:val="24"/>
          <w:lang w:val="sl-SI"/>
        </w:rPr>
        <w:t xml:space="preserve"> </w:t>
      </w:r>
      <w:r w:rsidRPr="00A428D7">
        <w:rPr>
          <w:rFonts w:ascii="Tahoma" w:hAnsi="Tahoma"/>
          <w:b/>
          <w:sz w:val="24"/>
          <w:szCs w:val="24"/>
          <w:lang w:val="sl-SI"/>
        </w:rPr>
        <w:t>€</w:t>
      </w:r>
      <w:r w:rsidR="00190084">
        <w:rPr>
          <w:rFonts w:ascii="Tahoma" w:hAnsi="Tahoma"/>
          <w:b/>
          <w:sz w:val="24"/>
          <w:szCs w:val="24"/>
          <w:lang w:val="sl-SI"/>
        </w:rPr>
        <w:t>. Za otroke do 15. leta starosti v spremstvu odraslih je prevoz brezplačen.</w:t>
      </w:r>
    </w:p>
    <w:p w:rsidR="009433DE" w:rsidRPr="00A428D7" w:rsidRDefault="009433DE" w:rsidP="009433DE">
      <w:pPr>
        <w:ind w:left="2127" w:hanging="2127"/>
        <w:rPr>
          <w:rFonts w:ascii="Tahoma" w:hAnsi="Tahoma" w:cs="Tahoma"/>
          <w:b/>
          <w:sz w:val="24"/>
          <w:szCs w:val="24"/>
          <w:lang w:val="sl-SI"/>
        </w:rPr>
      </w:pPr>
      <w:r w:rsidRPr="009433DE">
        <w:rPr>
          <w:rFonts w:ascii="Tahoma" w:hAnsi="Tahoma" w:cs="Tahoma"/>
          <w:b/>
          <w:sz w:val="28"/>
          <w:szCs w:val="28"/>
          <w:lang w:val="sl-SI"/>
        </w:rPr>
        <w:t xml:space="preserve">Hrana in pijača: </w:t>
      </w:r>
      <w:r w:rsidRPr="00E003E0">
        <w:rPr>
          <w:rFonts w:ascii="Tahoma" w:hAnsi="Tahoma" w:cs="Tahoma"/>
          <w:b/>
          <w:sz w:val="24"/>
          <w:szCs w:val="24"/>
          <w:lang w:val="sl-SI"/>
        </w:rPr>
        <w:t>iz nahrbtnika, zaključek v gostišču</w:t>
      </w:r>
    </w:p>
    <w:p w:rsidR="00A61D22" w:rsidRPr="00A428D7" w:rsidRDefault="009433DE" w:rsidP="00A61D22">
      <w:pPr>
        <w:ind w:left="2127" w:hanging="2127"/>
        <w:rPr>
          <w:rFonts w:ascii="Tahoma" w:hAnsi="Tahoma" w:cs="Tahoma"/>
          <w:b/>
          <w:sz w:val="24"/>
          <w:szCs w:val="24"/>
          <w:lang w:val="sl-SI"/>
        </w:rPr>
      </w:pPr>
      <w:r w:rsidRPr="009433DE">
        <w:rPr>
          <w:rFonts w:ascii="Tahoma" w:hAnsi="Tahoma" w:cs="Tahoma"/>
          <w:b/>
          <w:sz w:val="28"/>
          <w:szCs w:val="28"/>
          <w:lang w:val="sl-SI"/>
        </w:rPr>
        <w:t>Regija in žigi</w:t>
      </w:r>
      <w:r w:rsidR="00A61D22" w:rsidRPr="009433DE">
        <w:rPr>
          <w:rFonts w:ascii="Tahoma" w:hAnsi="Tahoma" w:cs="Tahoma"/>
          <w:b/>
          <w:sz w:val="28"/>
          <w:szCs w:val="28"/>
          <w:lang w:val="sl-SI"/>
        </w:rPr>
        <w:t>:</w:t>
      </w:r>
      <w:r w:rsidR="00A61D22">
        <w:rPr>
          <w:rFonts w:ascii="Tahoma" w:hAnsi="Tahoma" w:cs="Tahoma"/>
          <w:b/>
          <w:sz w:val="28"/>
          <w:lang w:val="sl-SI"/>
        </w:rPr>
        <w:t xml:space="preserve"> </w:t>
      </w:r>
      <w:r>
        <w:rPr>
          <w:rFonts w:ascii="Tahoma" w:hAnsi="Tahoma" w:cs="Tahoma"/>
          <w:b/>
          <w:sz w:val="24"/>
          <w:szCs w:val="24"/>
          <w:lang w:val="sl-SI"/>
        </w:rPr>
        <w:t>Cerkljansko</w:t>
      </w:r>
      <w:r w:rsidR="00414D09">
        <w:rPr>
          <w:rFonts w:ascii="Tahoma" w:hAnsi="Tahoma" w:cs="Tahoma"/>
          <w:b/>
          <w:sz w:val="24"/>
          <w:szCs w:val="24"/>
          <w:lang w:val="sl-SI"/>
        </w:rPr>
        <w:t>-</w:t>
      </w:r>
      <w:r>
        <w:rPr>
          <w:rFonts w:ascii="Tahoma" w:hAnsi="Tahoma" w:cs="Tahoma"/>
          <w:b/>
          <w:sz w:val="24"/>
          <w:szCs w:val="24"/>
          <w:lang w:val="sl-SI"/>
        </w:rPr>
        <w:t xml:space="preserve">idrijsko hribovje, </w:t>
      </w:r>
      <w:r w:rsidR="00397AF0">
        <w:rPr>
          <w:rFonts w:ascii="Tahoma" w:hAnsi="Tahoma" w:cs="Tahoma"/>
          <w:b/>
          <w:sz w:val="24"/>
          <w:szCs w:val="24"/>
          <w:lang w:val="sl-SI"/>
        </w:rPr>
        <w:t xml:space="preserve">žig SPP v </w:t>
      </w:r>
      <w:r>
        <w:rPr>
          <w:rFonts w:ascii="Tahoma" w:hAnsi="Tahoma" w:cs="Tahoma"/>
          <w:b/>
          <w:sz w:val="24"/>
          <w:szCs w:val="24"/>
          <w:lang w:val="sl-SI"/>
        </w:rPr>
        <w:t>Bolnic</w:t>
      </w:r>
      <w:r w:rsidR="00397AF0">
        <w:rPr>
          <w:rFonts w:ascii="Tahoma" w:hAnsi="Tahoma" w:cs="Tahoma"/>
          <w:b/>
          <w:sz w:val="24"/>
          <w:szCs w:val="24"/>
          <w:lang w:val="sl-SI"/>
        </w:rPr>
        <w:t>i</w:t>
      </w:r>
      <w:r>
        <w:rPr>
          <w:rFonts w:ascii="Tahoma" w:hAnsi="Tahoma" w:cs="Tahoma"/>
          <w:b/>
          <w:sz w:val="24"/>
          <w:szCs w:val="24"/>
          <w:lang w:val="sl-SI"/>
        </w:rPr>
        <w:t xml:space="preserve"> Franja</w:t>
      </w:r>
    </w:p>
    <w:p w:rsidR="006646B6" w:rsidRDefault="00A61D22" w:rsidP="00C95680">
      <w:pPr>
        <w:pStyle w:val="Telobesedila2"/>
        <w:tabs>
          <w:tab w:val="center" w:pos="4536"/>
          <w:tab w:val="left" w:pos="8220"/>
        </w:tabs>
        <w:spacing w:line="240" w:lineRule="auto"/>
        <w:jc w:val="both"/>
        <w:rPr>
          <w:rFonts w:ascii="Tahoma" w:hAnsi="Tahoma" w:cs="Tahoma"/>
          <w:b/>
          <w:sz w:val="22"/>
          <w:szCs w:val="22"/>
          <w:lang w:val="sl-SI"/>
        </w:rPr>
      </w:pPr>
      <w:r w:rsidRPr="009433DE">
        <w:rPr>
          <w:rFonts w:ascii="Tahoma" w:hAnsi="Tahoma" w:cs="Tahoma"/>
          <w:b/>
          <w:sz w:val="28"/>
          <w:szCs w:val="28"/>
          <w:lang w:val="sl-SI"/>
        </w:rPr>
        <w:t>Prijave:</w:t>
      </w:r>
      <w:r>
        <w:rPr>
          <w:rFonts w:ascii="Tahoma" w:hAnsi="Tahoma" w:cs="Tahoma"/>
          <w:b/>
          <w:sz w:val="28"/>
          <w:szCs w:val="28"/>
          <w:lang w:val="sl-SI"/>
        </w:rPr>
        <w:t xml:space="preserve"> </w:t>
      </w:r>
      <w:r w:rsidRPr="00C95680">
        <w:rPr>
          <w:rFonts w:ascii="Tahoma" w:hAnsi="Tahoma" w:cs="Tahoma"/>
          <w:b/>
          <w:color w:val="FF0000"/>
          <w:sz w:val="22"/>
          <w:szCs w:val="22"/>
          <w:u w:val="single"/>
          <w:lang w:val="sl-SI"/>
        </w:rPr>
        <w:t xml:space="preserve">do srede, </w:t>
      </w:r>
      <w:r w:rsidR="00E003E0" w:rsidRPr="00C95680">
        <w:rPr>
          <w:rFonts w:ascii="Tahoma" w:hAnsi="Tahoma" w:cs="Tahoma"/>
          <w:b/>
          <w:color w:val="FF0000"/>
          <w:sz w:val="22"/>
          <w:szCs w:val="22"/>
          <w:u w:val="single"/>
          <w:lang w:val="sl-SI"/>
        </w:rPr>
        <w:t>22</w:t>
      </w:r>
      <w:r w:rsidRPr="00C95680">
        <w:rPr>
          <w:rFonts w:ascii="Tahoma" w:hAnsi="Tahoma" w:cs="Tahoma"/>
          <w:b/>
          <w:color w:val="FF0000"/>
          <w:sz w:val="22"/>
          <w:szCs w:val="22"/>
          <w:u w:val="single"/>
          <w:lang w:val="sl-SI"/>
        </w:rPr>
        <w:t>. avgusta 201</w:t>
      </w:r>
      <w:r w:rsidR="00A428D7" w:rsidRPr="00C95680">
        <w:rPr>
          <w:rFonts w:ascii="Tahoma" w:hAnsi="Tahoma" w:cs="Tahoma"/>
          <w:b/>
          <w:color w:val="FF0000"/>
          <w:sz w:val="22"/>
          <w:szCs w:val="22"/>
          <w:u w:val="single"/>
          <w:lang w:val="sl-SI"/>
        </w:rPr>
        <w:t>8</w:t>
      </w:r>
      <w:r w:rsidRPr="00C95680">
        <w:rPr>
          <w:rFonts w:ascii="Tahoma" w:hAnsi="Tahoma" w:cs="Tahoma"/>
          <w:b/>
          <w:color w:val="FF0000"/>
          <w:sz w:val="22"/>
          <w:szCs w:val="22"/>
          <w:u w:val="single"/>
          <w:lang w:val="sl-SI"/>
        </w:rPr>
        <w:t>,</w:t>
      </w:r>
      <w:r w:rsidRPr="00C95680">
        <w:rPr>
          <w:rFonts w:ascii="Tahoma" w:hAnsi="Tahoma" w:cs="Tahoma"/>
          <w:sz w:val="22"/>
          <w:szCs w:val="22"/>
          <w:lang w:val="sl-SI"/>
        </w:rPr>
        <w:t xml:space="preserve"> </w:t>
      </w:r>
      <w:r w:rsidR="00C95680" w:rsidRPr="00C95680">
        <w:rPr>
          <w:rFonts w:ascii="Tahoma" w:hAnsi="Tahoma" w:cs="Tahoma"/>
          <w:sz w:val="22"/>
          <w:szCs w:val="22"/>
          <w:lang w:val="sl-SI"/>
        </w:rPr>
        <w:t xml:space="preserve">pri </w:t>
      </w:r>
      <w:r w:rsidR="00C95680" w:rsidRPr="00C95680">
        <w:rPr>
          <w:rFonts w:ascii="Tahoma" w:hAnsi="Tahoma" w:cs="Tahoma"/>
          <w:b/>
          <w:sz w:val="22"/>
          <w:szCs w:val="22"/>
          <w:u w:val="single"/>
          <w:lang w:val="sl-SI"/>
        </w:rPr>
        <w:t>Lauri Rueh v »Vrtnici</w:t>
      </w:r>
      <w:r w:rsidR="00C95680" w:rsidRPr="00C95680">
        <w:rPr>
          <w:rFonts w:ascii="Tahoma" w:hAnsi="Tahoma" w:cs="Tahoma"/>
          <w:b/>
          <w:sz w:val="22"/>
          <w:szCs w:val="22"/>
          <w:lang w:val="sl-SI"/>
        </w:rPr>
        <w:t>«</w:t>
      </w:r>
      <w:r w:rsidR="00C95680" w:rsidRPr="00C95680">
        <w:rPr>
          <w:rFonts w:ascii="Tahoma" w:hAnsi="Tahoma" w:cs="Tahoma"/>
          <w:sz w:val="22"/>
          <w:szCs w:val="22"/>
          <w:lang w:val="sl-SI"/>
        </w:rPr>
        <w:t xml:space="preserve"> ali na</w:t>
      </w:r>
      <w:r w:rsidR="00C95680" w:rsidRPr="00C95680">
        <w:rPr>
          <w:rFonts w:ascii="Tahoma" w:hAnsi="Tahoma" w:cs="Tahoma"/>
          <w:b/>
          <w:sz w:val="22"/>
          <w:szCs w:val="22"/>
          <w:lang w:val="sl-SI"/>
        </w:rPr>
        <w:t xml:space="preserve"> 040 202 064</w:t>
      </w:r>
    </w:p>
    <w:p w:rsidR="00C95680" w:rsidRPr="00190084" w:rsidRDefault="006646B6" w:rsidP="00DE630E">
      <w:pPr>
        <w:pStyle w:val="Telobesedila2"/>
        <w:tabs>
          <w:tab w:val="center" w:pos="4536"/>
          <w:tab w:val="left" w:pos="8220"/>
        </w:tabs>
        <w:spacing w:line="240" w:lineRule="auto"/>
        <w:jc w:val="center"/>
        <w:rPr>
          <w:rFonts w:ascii="Tahoma" w:hAnsi="Tahoma" w:cs="Tahoma"/>
          <w:color w:val="C0504D" w:themeColor="accent2"/>
          <w:sz w:val="24"/>
          <w:szCs w:val="24"/>
          <w:lang w:val="sl-SI"/>
        </w:rPr>
      </w:pPr>
      <w:r w:rsidRPr="00190084">
        <w:rPr>
          <w:rFonts w:ascii="Tahoma" w:hAnsi="Tahoma" w:cs="Tahoma"/>
          <w:b/>
          <w:color w:val="C0504D" w:themeColor="accent2"/>
          <w:sz w:val="24"/>
          <w:szCs w:val="24"/>
          <w:lang w:val="sl-SI"/>
        </w:rPr>
        <w:t>Podrobnejša navodila daje vodja izleta Tone Jesenko, 051 323 335</w:t>
      </w:r>
    </w:p>
    <w:p w:rsidR="00A61D22" w:rsidRPr="009433DE" w:rsidRDefault="009433DE" w:rsidP="00E003E0">
      <w:pPr>
        <w:suppressAutoHyphens/>
        <w:overflowPunct/>
        <w:autoSpaceDE/>
        <w:adjustRightInd/>
        <w:jc w:val="both"/>
        <w:rPr>
          <w:rFonts w:ascii="Tahoma" w:hAnsi="Tahoma" w:cs="Tahoma"/>
          <w:b/>
          <w:lang w:val="sl-SI"/>
        </w:rPr>
      </w:pPr>
      <w:r>
        <w:rPr>
          <w:rFonts w:ascii="Tahoma" w:hAnsi="Tahoma" w:cs="Tahoma"/>
          <w:b/>
          <w:sz w:val="28"/>
          <w:szCs w:val="28"/>
          <w:lang w:val="sl-SI"/>
        </w:rPr>
        <w:t>O</w:t>
      </w:r>
      <w:r w:rsidRPr="00E003E0">
        <w:rPr>
          <w:rFonts w:ascii="Tahoma" w:hAnsi="Tahoma" w:cs="Tahoma"/>
          <w:b/>
          <w:sz w:val="28"/>
          <w:szCs w:val="28"/>
          <w:lang w:val="sl-SI"/>
        </w:rPr>
        <w:t>pis poti:</w:t>
      </w:r>
      <w:r w:rsidRPr="009433DE">
        <w:rPr>
          <w:rFonts w:ascii="Tahoma" w:hAnsi="Tahoma" w:cs="Tahoma"/>
          <w:sz w:val="28"/>
          <w:szCs w:val="28"/>
          <w:lang w:val="sl-SI"/>
        </w:rPr>
        <w:t xml:space="preserve"> </w:t>
      </w:r>
      <w:r w:rsidR="00E003E0" w:rsidRPr="009433DE">
        <w:rPr>
          <w:rFonts w:ascii="Tahoma" w:hAnsi="Tahoma" w:cs="Tahoma"/>
          <w:sz w:val="24"/>
          <w:szCs w:val="24"/>
          <w:lang w:val="sl-SI"/>
        </w:rPr>
        <w:t>Iz Brežic se bomo odpeljali proti Ljubljani, Škofji Loki in naprej do Cerknega. Ob 8</w:t>
      </w:r>
      <w:r w:rsidR="00414D09">
        <w:rPr>
          <w:rFonts w:ascii="Tahoma" w:hAnsi="Tahoma" w:cs="Tahoma"/>
          <w:sz w:val="24"/>
          <w:szCs w:val="24"/>
          <w:lang w:val="sl-SI"/>
        </w:rPr>
        <w:t>.0</w:t>
      </w:r>
      <w:r w:rsidR="00E003E0" w:rsidRPr="009433DE">
        <w:rPr>
          <w:rFonts w:ascii="Tahoma" w:hAnsi="Tahoma" w:cs="Tahoma"/>
          <w:sz w:val="24"/>
          <w:szCs w:val="24"/>
          <w:lang w:val="sl-SI"/>
        </w:rPr>
        <w:t>0 se bomo srečali s planinci iz PD Pošte in Telekoma Ljubljana in Nove Gorice. Od tam nas bo pot peljala skozi stari del naselja mimo obeležja, kjer je med vojno končala svoje mlado življenje Milojka Štrukelj, do razgledne točke Brdce s spomeniko</w:t>
      </w:r>
      <w:r w:rsidR="00414D09">
        <w:rPr>
          <w:rFonts w:ascii="Tahoma" w:hAnsi="Tahoma" w:cs="Tahoma"/>
          <w:sz w:val="24"/>
          <w:szCs w:val="24"/>
          <w:lang w:val="sl-SI"/>
        </w:rPr>
        <w:t>m</w:t>
      </w:r>
      <w:r w:rsidR="00E003E0" w:rsidRPr="009433DE">
        <w:rPr>
          <w:rFonts w:ascii="Tahoma" w:hAnsi="Tahoma" w:cs="Tahoma"/>
          <w:sz w:val="24"/>
          <w:szCs w:val="24"/>
          <w:lang w:val="sl-SI"/>
        </w:rPr>
        <w:t xml:space="preserve"> padlim  gojencem partijske šole v Cerknem. Vzpenjali se bomo naprej mimo domačij do vasi </w:t>
      </w:r>
      <w:r w:rsidR="00E003E0" w:rsidRPr="00B7502D">
        <w:rPr>
          <w:rFonts w:ascii="Tahoma" w:hAnsi="Tahoma" w:cs="Tahoma"/>
          <w:b/>
          <w:sz w:val="24"/>
          <w:szCs w:val="24"/>
          <w:lang w:val="sl-SI"/>
        </w:rPr>
        <w:t>Labinje</w:t>
      </w:r>
      <w:r w:rsidR="00E003E0" w:rsidRPr="009433DE">
        <w:rPr>
          <w:rFonts w:ascii="Tahoma" w:hAnsi="Tahoma" w:cs="Tahoma"/>
          <w:sz w:val="24"/>
          <w:szCs w:val="24"/>
          <w:lang w:val="sl-SI"/>
        </w:rPr>
        <w:t xml:space="preserve">. Tu si bomo ogledali </w:t>
      </w:r>
      <w:r w:rsidR="00E003E0" w:rsidRPr="00B7502D">
        <w:rPr>
          <w:rFonts w:ascii="Tahoma" w:hAnsi="Tahoma" w:cs="Tahoma"/>
          <w:b/>
          <w:sz w:val="24"/>
          <w:szCs w:val="24"/>
          <w:lang w:val="sl-SI"/>
        </w:rPr>
        <w:t xml:space="preserve">Miklavžev </w:t>
      </w:r>
      <w:proofErr w:type="spellStart"/>
      <w:r w:rsidR="00E003E0" w:rsidRPr="00B7502D">
        <w:rPr>
          <w:rFonts w:ascii="Tahoma" w:hAnsi="Tahoma" w:cs="Tahoma"/>
          <w:b/>
          <w:sz w:val="24"/>
          <w:szCs w:val="24"/>
          <w:lang w:val="sl-SI"/>
        </w:rPr>
        <w:t>turn</w:t>
      </w:r>
      <w:proofErr w:type="spellEnd"/>
      <w:r w:rsidR="00E003E0" w:rsidRPr="009433DE">
        <w:rPr>
          <w:rFonts w:ascii="Tahoma" w:hAnsi="Tahoma" w:cs="Tahoma"/>
          <w:sz w:val="24"/>
          <w:szCs w:val="24"/>
          <w:lang w:val="sl-SI"/>
        </w:rPr>
        <w:t xml:space="preserve"> in spoznali njegovo legendo. Povzpeli se bomo tudi do </w:t>
      </w:r>
      <w:r w:rsidR="00E003E0" w:rsidRPr="00B7502D">
        <w:rPr>
          <w:rFonts w:ascii="Tahoma" w:hAnsi="Tahoma" w:cs="Tahoma"/>
          <w:b/>
          <w:sz w:val="24"/>
          <w:szCs w:val="24"/>
          <w:lang w:val="sl-SI"/>
        </w:rPr>
        <w:t>cerkvice sv. Duha</w:t>
      </w:r>
      <w:r w:rsidR="00E003E0" w:rsidRPr="009433DE">
        <w:rPr>
          <w:rFonts w:ascii="Tahoma" w:hAnsi="Tahoma" w:cs="Tahoma"/>
          <w:sz w:val="24"/>
          <w:szCs w:val="24"/>
          <w:lang w:val="sl-SI"/>
        </w:rPr>
        <w:t xml:space="preserve">. Pot bomo nadaljevali do vasice </w:t>
      </w:r>
      <w:r w:rsidR="00E003E0" w:rsidRPr="00B7502D">
        <w:rPr>
          <w:rFonts w:ascii="Tahoma" w:hAnsi="Tahoma" w:cs="Tahoma"/>
          <w:b/>
          <w:sz w:val="24"/>
          <w:szCs w:val="24"/>
          <w:lang w:val="sl-SI"/>
        </w:rPr>
        <w:t>Poljan</w:t>
      </w:r>
      <w:r w:rsidR="00B7502D" w:rsidRPr="00B7502D">
        <w:rPr>
          <w:rFonts w:ascii="Tahoma" w:hAnsi="Tahoma" w:cs="Tahoma"/>
          <w:b/>
          <w:sz w:val="24"/>
          <w:szCs w:val="24"/>
          <w:lang w:val="sl-SI"/>
        </w:rPr>
        <w:t>e</w:t>
      </w:r>
      <w:r w:rsidR="00E003E0" w:rsidRPr="009433DE">
        <w:rPr>
          <w:rFonts w:ascii="Tahoma" w:hAnsi="Tahoma" w:cs="Tahoma"/>
          <w:sz w:val="24"/>
          <w:szCs w:val="24"/>
          <w:lang w:val="sl-SI"/>
        </w:rPr>
        <w:t xml:space="preserve"> in se priključili na Pot kurirjev in vezistov, ki nas bo pripeljala v </w:t>
      </w:r>
      <w:r w:rsidR="00E003E0" w:rsidRPr="00B7502D">
        <w:rPr>
          <w:rFonts w:ascii="Tahoma" w:hAnsi="Tahoma" w:cs="Tahoma"/>
          <w:b/>
          <w:sz w:val="24"/>
          <w:szCs w:val="24"/>
          <w:lang w:val="sl-SI"/>
        </w:rPr>
        <w:t>Bolnico Franjo</w:t>
      </w:r>
      <w:r w:rsidR="00E003E0" w:rsidRPr="009433DE">
        <w:rPr>
          <w:rFonts w:ascii="Tahoma" w:hAnsi="Tahoma" w:cs="Tahoma"/>
          <w:sz w:val="24"/>
          <w:szCs w:val="24"/>
          <w:lang w:val="sl-SI"/>
        </w:rPr>
        <w:t>. Po vodenem ogledu se bomo sprehodili še skozi naselje Dolenji Novaki in pozno popoldan zaključili planinski izlet.</w:t>
      </w:r>
    </w:p>
    <w:p w:rsidR="00A61D22" w:rsidRPr="00E003E0" w:rsidRDefault="00A61D22" w:rsidP="00A61D22">
      <w:pPr>
        <w:ind w:left="1560" w:hanging="1560"/>
        <w:rPr>
          <w:rFonts w:ascii="Tahoma" w:hAnsi="Tahoma" w:cs="Tahoma"/>
          <w:b/>
          <w:lang w:val="sl-SI"/>
        </w:rPr>
      </w:pPr>
    </w:p>
    <w:p w:rsidR="00A61D22" w:rsidRPr="00397AF0" w:rsidRDefault="00A61D22" w:rsidP="00A61D22">
      <w:pPr>
        <w:ind w:left="-709" w:firstLine="142"/>
        <w:jc w:val="center"/>
        <w:rPr>
          <w:b/>
          <w:lang w:val="sl-SI"/>
        </w:rPr>
      </w:pPr>
      <w:r w:rsidRPr="00397AF0">
        <w:rPr>
          <w:rFonts w:ascii="Bookman Old Style" w:hAnsi="Bookman Old Style"/>
          <w:b/>
          <w:color w:val="800000"/>
          <w:lang w:val="sl-SI"/>
        </w:rPr>
        <w:t>OPOZORILO:</w:t>
      </w:r>
    </w:p>
    <w:p w:rsidR="00A61D22" w:rsidRPr="00397AF0" w:rsidRDefault="00A61D22" w:rsidP="00190084">
      <w:pPr>
        <w:pStyle w:val="BodyText21"/>
        <w:ind w:left="0"/>
        <w:rPr>
          <w:color w:val="943634"/>
          <w:sz w:val="20"/>
          <w:lang w:val="sl-SI"/>
        </w:rPr>
      </w:pPr>
      <w:r w:rsidRPr="00397AF0">
        <w:rPr>
          <w:color w:val="943634"/>
          <w:sz w:val="20"/>
          <w:lang w:val="sl-SI"/>
        </w:rPr>
        <w:t>S prijavo udeleženec potrdi, da je seznanjen z zahtevnostjo ture, da izpolnjuje zdravstvene, fizične in tehnične pogoje za varno sodelovanje in ima plačano letno članarino PZS.</w:t>
      </w:r>
    </w:p>
    <w:p w:rsidR="00A61D22" w:rsidRPr="00397AF0" w:rsidRDefault="00A61D22" w:rsidP="00190084">
      <w:pPr>
        <w:jc w:val="center"/>
        <w:rPr>
          <w:rFonts w:ascii="Tahoma" w:hAnsi="Tahoma"/>
          <w:b/>
          <w:color w:val="943634"/>
          <w:lang w:val="sl-SI"/>
        </w:rPr>
      </w:pPr>
      <w:r w:rsidRPr="00397AF0">
        <w:rPr>
          <w:rFonts w:ascii="Tahoma" w:hAnsi="Tahoma"/>
          <w:b/>
          <w:color w:val="943634"/>
          <w:lang w:val="sl-SI"/>
        </w:rPr>
        <w:t>Udeleženec je dolžan upoštevati navodila in odločitve vodnika !</w:t>
      </w:r>
    </w:p>
    <w:p w:rsidR="008B3968" w:rsidRDefault="00A61D22" w:rsidP="00DE630E">
      <w:pPr>
        <w:tabs>
          <w:tab w:val="left" w:pos="930"/>
          <w:tab w:val="center" w:pos="4535"/>
        </w:tabs>
        <w:ind w:left="-567"/>
        <w:rPr>
          <w:b/>
          <w:color w:val="0000FF"/>
          <w:sz w:val="28"/>
          <w:lang w:val="it-IT"/>
        </w:rPr>
      </w:pPr>
      <w:r>
        <w:rPr>
          <w:b/>
          <w:color w:val="0000FF"/>
          <w:sz w:val="28"/>
          <w:lang w:val="it-IT"/>
        </w:rPr>
        <w:tab/>
      </w:r>
    </w:p>
    <w:p w:rsidR="00B04D21" w:rsidRDefault="00A61D22" w:rsidP="00DE630E">
      <w:pPr>
        <w:tabs>
          <w:tab w:val="left" w:pos="930"/>
          <w:tab w:val="center" w:pos="4535"/>
        </w:tabs>
        <w:ind w:left="-567"/>
      </w:pPr>
      <w:r w:rsidRPr="006646B6">
        <w:rPr>
          <w:rFonts w:ascii="Tahoma" w:hAnsi="Tahoma" w:cs="Tahoma"/>
          <w:b/>
          <w:color w:val="0000FF"/>
          <w:sz w:val="28"/>
          <w:lang w:val="it-IT"/>
        </w:rPr>
        <w:tab/>
      </w:r>
      <w:proofErr w:type="spellStart"/>
      <w:r w:rsidRPr="006646B6">
        <w:rPr>
          <w:rFonts w:ascii="Tahoma" w:hAnsi="Tahoma" w:cs="Tahoma"/>
          <w:b/>
          <w:color w:val="0000FF"/>
          <w:sz w:val="28"/>
          <w:lang w:val="it-IT"/>
        </w:rPr>
        <w:t>Želimo</w:t>
      </w:r>
      <w:proofErr w:type="spellEnd"/>
      <w:r w:rsidRPr="006646B6">
        <w:rPr>
          <w:rFonts w:ascii="Tahoma" w:hAnsi="Tahoma" w:cs="Tahoma"/>
          <w:b/>
          <w:color w:val="0000FF"/>
          <w:sz w:val="28"/>
          <w:lang w:val="it-IT"/>
        </w:rPr>
        <w:t xml:space="preserve"> </w:t>
      </w:r>
      <w:proofErr w:type="spellStart"/>
      <w:r w:rsidRPr="006646B6">
        <w:rPr>
          <w:rFonts w:ascii="Tahoma" w:hAnsi="Tahoma" w:cs="Tahoma"/>
          <w:b/>
          <w:color w:val="0000FF"/>
          <w:sz w:val="28"/>
          <w:lang w:val="it-IT"/>
        </w:rPr>
        <w:t>vam</w:t>
      </w:r>
      <w:proofErr w:type="spellEnd"/>
      <w:r w:rsidRPr="006646B6">
        <w:rPr>
          <w:rFonts w:ascii="Tahoma" w:hAnsi="Tahoma" w:cs="Tahoma"/>
          <w:b/>
          <w:color w:val="0000FF"/>
          <w:sz w:val="28"/>
          <w:lang w:val="it-IT"/>
        </w:rPr>
        <w:t xml:space="preserve"> </w:t>
      </w:r>
      <w:proofErr w:type="spellStart"/>
      <w:r w:rsidRPr="006646B6">
        <w:rPr>
          <w:rFonts w:ascii="Tahoma" w:hAnsi="Tahoma" w:cs="Tahoma"/>
          <w:b/>
          <w:color w:val="0000FF"/>
          <w:sz w:val="28"/>
          <w:lang w:val="it-IT"/>
        </w:rPr>
        <w:t>varno</w:t>
      </w:r>
      <w:proofErr w:type="spellEnd"/>
      <w:r w:rsidRPr="006646B6">
        <w:rPr>
          <w:rFonts w:ascii="Tahoma" w:hAnsi="Tahoma" w:cs="Tahoma"/>
          <w:b/>
          <w:color w:val="0000FF"/>
          <w:sz w:val="28"/>
          <w:lang w:val="it-IT"/>
        </w:rPr>
        <w:t xml:space="preserve"> in </w:t>
      </w:r>
      <w:proofErr w:type="spellStart"/>
      <w:r w:rsidRPr="006646B6">
        <w:rPr>
          <w:rFonts w:ascii="Tahoma" w:hAnsi="Tahoma" w:cs="Tahoma"/>
          <w:b/>
          <w:color w:val="0000FF"/>
          <w:sz w:val="28"/>
          <w:lang w:val="it-IT"/>
        </w:rPr>
        <w:t>srečno</w:t>
      </w:r>
      <w:proofErr w:type="spellEnd"/>
      <w:r w:rsidRPr="006646B6">
        <w:rPr>
          <w:rFonts w:ascii="Tahoma" w:hAnsi="Tahoma" w:cs="Tahoma"/>
          <w:b/>
          <w:color w:val="0000FF"/>
          <w:sz w:val="28"/>
          <w:lang w:val="it-IT"/>
        </w:rPr>
        <w:t xml:space="preserve"> </w:t>
      </w:r>
      <w:proofErr w:type="spellStart"/>
      <w:r w:rsidRPr="006646B6">
        <w:rPr>
          <w:rFonts w:ascii="Tahoma" w:hAnsi="Tahoma" w:cs="Tahoma"/>
          <w:b/>
          <w:color w:val="0000FF"/>
          <w:sz w:val="28"/>
          <w:lang w:val="it-IT"/>
        </w:rPr>
        <w:t>hojo</w:t>
      </w:r>
      <w:proofErr w:type="spellEnd"/>
      <w:r w:rsidRPr="006646B6">
        <w:rPr>
          <w:rFonts w:ascii="Tahoma" w:hAnsi="Tahoma" w:cs="Tahoma"/>
          <w:b/>
          <w:color w:val="0000FF"/>
          <w:sz w:val="28"/>
          <w:lang w:val="it-IT"/>
        </w:rPr>
        <w:t xml:space="preserve"> ter </w:t>
      </w:r>
      <w:proofErr w:type="spellStart"/>
      <w:r w:rsidRPr="006646B6">
        <w:rPr>
          <w:rFonts w:ascii="Tahoma" w:hAnsi="Tahoma" w:cs="Tahoma"/>
          <w:b/>
          <w:color w:val="0000FF"/>
          <w:sz w:val="28"/>
          <w:lang w:val="it-IT"/>
        </w:rPr>
        <w:t>lep</w:t>
      </w:r>
      <w:proofErr w:type="spellEnd"/>
      <w:r w:rsidRPr="006646B6">
        <w:rPr>
          <w:rFonts w:ascii="Tahoma" w:hAnsi="Tahoma" w:cs="Tahoma"/>
          <w:b/>
          <w:color w:val="0000FF"/>
          <w:sz w:val="28"/>
          <w:lang w:val="it-IT"/>
        </w:rPr>
        <w:t xml:space="preserve"> </w:t>
      </w:r>
      <w:proofErr w:type="spellStart"/>
      <w:r w:rsidRPr="006646B6">
        <w:rPr>
          <w:rFonts w:ascii="Tahoma" w:hAnsi="Tahoma" w:cs="Tahoma"/>
          <w:b/>
          <w:color w:val="0000FF"/>
          <w:sz w:val="28"/>
          <w:lang w:val="it-IT"/>
        </w:rPr>
        <w:t>planinski</w:t>
      </w:r>
      <w:proofErr w:type="spellEnd"/>
      <w:r w:rsidRPr="006646B6">
        <w:rPr>
          <w:rFonts w:ascii="Tahoma" w:hAnsi="Tahoma" w:cs="Tahoma"/>
          <w:b/>
          <w:color w:val="0000FF"/>
          <w:sz w:val="28"/>
          <w:lang w:val="it-IT"/>
        </w:rPr>
        <w:t xml:space="preserve"> </w:t>
      </w:r>
      <w:proofErr w:type="spellStart"/>
      <w:r w:rsidRPr="006646B6">
        <w:rPr>
          <w:rFonts w:ascii="Tahoma" w:hAnsi="Tahoma" w:cs="Tahoma"/>
          <w:b/>
          <w:color w:val="0000FF"/>
          <w:sz w:val="28"/>
          <w:lang w:val="it-IT"/>
        </w:rPr>
        <w:t>dan</w:t>
      </w:r>
      <w:proofErr w:type="spellEnd"/>
      <w:r w:rsidRPr="006646B6">
        <w:rPr>
          <w:rFonts w:ascii="Tahoma" w:hAnsi="Tahoma" w:cs="Tahoma"/>
          <w:b/>
          <w:color w:val="0000FF"/>
          <w:sz w:val="28"/>
          <w:lang w:val="it-IT"/>
        </w:rPr>
        <w:t>.</w:t>
      </w:r>
    </w:p>
    <w:sectPr w:rsidR="00B04D21" w:rsidSect="00B93FB7">
      <w:footerReference w:type="even" r:id="rId9"/>
      <w:footerReference w:type="default" r:id="rId10"/>
      <w:pgSz w:w="11907" w:h="16840" w:code="9"/>
      <w:pgMar w:top="1134" w:right="851" w:bottom="1361"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71" w:rsidRDefault="005A5671">
      <w:r>
        <w:separator/>
      </w:r>
    </w:p>
  </w:endnote>
  <w:endnote w:type="continuationSeparator" w:id="0">
    <w:p w:rsidR="005A5671" w:rsidRDefault="005A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F4" w:rsidRDefault="00A61D2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3566F4" w:rsidRDefault="005A567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F4" w:rsidRDefault="00A61D2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7502D">
      <w:rPr>
        <w:rStyle w:val="tevilkastrani"/>
        <w:noProof/>
      </w:rPr>
      <w:t>2</w:t>
    </w:r>
    <w:r>
      <w:rPr>
        <w:rStyle w:val="tevilkastrani"/>
      </w:rPr>
      <w:fldChar w:fldCharType="end"/>
    </w:r>
  </w:p>
  <w:p w:rsidR="003566F4" w:rsidRDefault="005A5671">
    <w:pPr>
      <w:pStyle w:val="Nog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71" w:rsidRDefault="005A5671">
      <w:r>
        <w:separator/>
      </w:r>
    </w:p>
  </w:footnote>
  <w:footnote w:type="continuationSeparator" w:id="0">
    <w:p w:rsidR="005A5671" w:rsidRDefault="005A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2"/>
    <w:rsid w:val="00190084"/>
    <w:rsid w:val="001B6443"/>
    <w:rsid w:val="001E19BA"/>
    <w:rsid w:val="003029AF"/>
    <w:rsid w:val="00316694"/>
    <w:rsid w:val="003213F3"/>
    <w:rsid w:val="00397AF0"/>
    <w:rsid w:val="00414D09"/>
    <w:rsid w:val="005A5671"/>
    <w:rsid w:val="006646B6"/>
    <w:rsid w:val="008B3968"/>
    <w:rsid w:val="009433DE"/>
    <w:rsid w:val="009D004C"/>
    <w:rsid w:val="00A428D7"/>
    <w:rsid w:val="00A61D22"/>
    <w:rsid w:val="00A6303C"/>
    <w:rsid w:val="00B04D21"/>
    <w:rsid w:val="00B746C0"/>
    <w:rsid w:val="00B7502D"/>
    <w:rsid w:val="00C37D46"/>
    <w:rsid w:val="00C85C7E"/>
    <w:rsid w:val="00C95680"/>
    <w:rsid w:val="00CB7746"/>
    <w:rsid w:val="00DE630E"/>
    <w:rsid w:val="00E003E0"/>
    <w:rsid w:val="00E657AB"/>
    <w:rsid w:val="00E773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1D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sl-SI"/>
    </w:rPr>
  </w:style>
  <w:style w:type="paragraph" w:styleId="Naslov1">
    <w:name w:val="heading 1"/>
    <w:basedOn w:val="Navaden"/>
    <w:next w:val="Navaden"/>
    <w:link w:val="Naslov1Znak"/>
    <w:qFormat/>
    <w:rsid w:val="00A61D22"/>
    <w:pPr>
      <w:keepNext/>
      <w:jc w:val="right"/>
      <w:outlineLvl w:val="0"/>
    </w:pPr>
    <w:rPr>
      <w:rFonts w:ascii="Tahoma" w:hAnsi="Tahoma"/>
      <w:b/>
      <w:sz w:val="24"/>
    </w:rPr>
  </w:style>
  <w:style w:type="paragraph" w:styleId="Naslov2">
    <w:name w:val="heading 2"/>
    <w:basedOn w:val="Navaden"/>
    <w:next w:val="Navaden"/>
    <w:link w:val="Naslov2Znak"/>
    <w:qFormat/>
    <w:rsid w:val="00A61D22"/>
    <w:pPr>
      <w:keepNext/>
      <w:jc w:val="center"/>
      <w:outlineLvl w:val="1"/>
    </w:pPr>
    <w:rPr>
      <w:rFonts w:ascii="Tahoma" w:hAnsi="Tahoma"/>
      <w:b/>
      <w:sz w:val="24"/>
    </w:rPr>
  </w:style>
  <w:style w:type="paragraph" w:styleId="Naslov4">
    <w:name w:val="heading 4"/>
    <w:basedOn w:val="Navaden"/>
    <w:next w:val="Navaden"/>
    <w:link w:val="Naslov4Znak"/>
    <w:qFormat/>
    <w:rsid w:val="00A61D22"/>
    <w:pPr>
      <w:keepNext/>
      <w:jc w:val="center"/>
      <w:outlineLvl w:val="3"/>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61D22"/>
    <w:rPr>
      <w:rFonts w:ascii="Tahoma" w:eastAsia="Times New Roman" w:hAnsi="Tahoma" w:cs="Times New Roman"/>
      <w:b/>
      <w:sz w:val="24"/>
      <w:szCs w:val="20"/>
      <w:lang w:val="en-US" w:eastAsia="sl-SI"/>
    </w:rPr>
  </w:style>
  <w:style w:type="character" w:customStyle="1" w:styleId="Naslov2Znak">
    <w:name w:val="Naslov 2 Znak"/>
    <w:basedOn w:val="Privzetapisavaodstavka"/>
    <w:link w:val="Naslov2"/>
    <w:rsid w:val="00A61D22"/>
    <w:rPr>
      <w:rFonts w:ascii="Tahoma" w:eastAsia="Times New Roman" w:hAnsi="Tahoma" w:cs="Times New Roman"/>
      <w:b/>
      <w:sz w:val="24"/>
      <w:szCs w:val="20"/>
      <w:lang w:val="en-US" w:eastAsia="sl-SI"/>
    </w:rPr>
  </w:style>
  <w:style w:type="character" w:customStyle="1" w:styleId="Naslov4Znak">
    <w:name w:val="Naslov 4 Znak"/>
    <w:basedOn w:val="Privzetapisavaodstavka"/>
    <w:link w:val="Naslov4"/>
    <w:rsid w:val="00A61D22"/>
    <w:rPr>
      <w:rFonts w:ascii="Times New Roman" w:eastAsia="Times New Roman" w:hAnsi="Times New Roman" w:cs="Times New Roman"/>
      <w:b/>
      <w:sz w:val="32"/>
      <w:szCs w:val="20"/>
      <w:lang w:val="en-US" w:eastAsia="sl-SI"/>
    </w:rPr>
  </w:style>
  <w:style w:type="paragraph" w:styleId="Noga">
    <w:name w:val="footer"/>
    <w:basedOn w:val="Navaden"/>
    <w:link w:val="NogaZnak"/>
    <w:rsid w:val="00A61D22"/>
    <w:pPr>
      <w:tabs>
        <w:tab w:val="center" w:pos="4536"/>
        <w:tab w:val="right" w:pos="9072"/>
      </w:tabs>
    </w:pPr>
  </w:style>
  <w:style w:type="character" w:customStyle="1" w:styleId="NogaZnak">
    <w:name w:val="Noga Znak"/>
    <w:basedOn w:val="Privzetapisavaodstavka"/>
    <w:link w:val="Noga"/>
    <w:rsid w:val="00A61D22"/>
    <w:rPr>
      <w:rFonts w:ascii="Times New Roman" w:eastAsia="Times New Roman" w:hAnsi="Times New Roman" w:cs="Times New Roman"/>
      <w:sz w:val="20"/>
      <w:szCs w:val="20"/>
      <w:lang w:val="en-US" w:eastAsia="sl-SI"/>
    </w:rPr>
  </w:style>
  <w:style w:type="character" w:styleId="tevilkastrani">
    <w:name w:val="page number"/>
    <w:basedOn w:val="Privzetapisavaodstavka"/>
    <w:rsid w:val="00A61D22"/>
  </w:style>
  <w:style w:type="paragraph" w:customStyle="1" w:styleId="BodyText22">
    <w:name w:val="Body Text 22"/>
    <w:basedOn w:val="Navaden"/>
    <w:rsid w:val="00A61D22"/>
    <w:pPr>
      <w:spacing w:line="240" w:lineRule="atLeast"/>
      <w:jc w:val="center"/>
    </w:pPr>
    <w:rPr>
      <w:rFonts w:ascii="Tahoma" w:hAnsi="Tahoma"/>
      <w:b/>
      <w:color w:val="000000"/>
      <w:sz w:val="28"/>
      <w:lang w:val="sl-SI"/>
    </w:rPr>
  </w:style>
  <w:style w:type="paragraph" w:customStyle="1" w:styleId="BodyText21">
    <w:name w:val="Body Text 21"/>
    <w:basedOn w:val="Navaden"/>
    <w:rsid w:val="00A61D22"/>
    <w:pPr>
      <w:ind w:left="-567"/>
      <w:jc w:val="center"/>
    </w:pPr>
    <w:rPr>
      <w:rFonts w:ascii="Tahoma" w:hAnsi="Tahoma"/>
      <w:b/>
      <w:sz w:val="24"/>
    </w:rPr>
  </w:style>
  <w:style w:type="paragraph" w:styleId="Navadensplet">
    <w:name w:val="Normal (Web)"/>
    <w:basedOn w:val="Navaden"/>
    <w:uiPriority w:val="99"/>
    <w:rsid w:val="00A61D22"/>
    <w:pPr>
      <w:overflowPunct/>
      <w:autoSpaceDE/>
      <w:autoSpaceDN/>
      <w:adjustRightInd/>
      <w:spacing w:before="100" w:beforeAutospacing="1" w:after="100" w:afterAutospacing="1"/>
      <w:textAlignment w:val="auto"/>
    </w:pPr>
    <w:rPr>
      <w:color w:val="000000"/>
      <w:sz w:val="24"/>
      <w:szCs w:val="24"/>
      <w:lang w:eastAsia="en-US"/>
    </w:rPr>
  </w:style>
  <w:style w:type="paragraph" w:styleId="Besedilooblaka">
    <w:name w:val="Balloon Text"/>
    <w:basedOn w:val="Navaden"/>
    <w:link w:val="BesedilooblakaZnak"/>
    <w:uiPriority w:val="99"/>
    <w:semiHidden/>
    <w:unhideWhenUsed/>
    <w:rsid w:val="00A61D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1D22"/>
    <w:rPr>
      <w:rFonts w:ascii="Tahoma" w:eastAsia="Times New Roman" w:hAnsi="Tahoma" w:cs="Tahoma"/>
      <w:sz w:val="16"/>
      <w:szCs w:val="16"/>
      <w:lang w:val="en-US" w:eastAsia="sl-SI"/>
    </w:rPr>
  </w:style>
  <w:style w:type="paragraph" w:styleId="Telobesedila2">
    <w:name w:val="Body Text 2"/>
    <w:basedOn w:val="Navaden"/>
    <w:link w:val="Telobesedila2Znak"/>
    <w:uiPriority w:val="99"/>
    <w:semiHidden/>
    <w:unhideWhenUsed/>
    <w:rsid w:val="00C95680"/>
    <w:pPr>
      <w:spacing w:after="120" w:line="480" w:lineRule="auto"/>
    </w:pPr>
  </w:style>
  <w:style w:type="character" w:customStyle="1" w:styleId="Telobesedila2Znak">
    <w:name w:val="Telo besedila 2 Znak"/>
    <w:basedOn w:val="Privzetapisavaodstavka"/>
    <w:link w:val="Telobesedila2"/>
    <w:uiPriority w:val="99"/>
    <w:semiHidden/>
    <w:rsid w:val="00C95680"/>
    <w:rPr>
      <w:rFonts w:ascii="Times New Roman" w:eastAsia="Times New Roman" w:hAnsi="Times New Roman" w:cs="Times New Roman"/>
      <w:sz w:val="20"/>
      <w:szCs w:val="20"/>
      <w:lang w:val="en-US"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1D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sl-SI"/>
    </w:rPr>
  </w:style>
  <w:style w:type="paragraph" w:styleId="Naslov1">
    <w:name w:val="heading 1"/>
    <w:basedOn w:val="Navaden"/>
    <w:next w:val="Navaden"/>
    <w:link w:val="Naslov1Znak"/>
    <w:qFormat/>
    <w:rsid w:val="00A61D22"/>
    <w:pPr>
      <w:keepNext/>
      <w:jc w:val="right"/>
      <w:outlineLvl w:val="0"/>
    </w:pPr>
    <w:rPr>
      <w:rFonts w:ascii="Tahoma" w:hAnsi="Tahoma"/>
      <w:b/>
      <w:sz w:val="24"/>
    </w:rPr>
  </w:style>
  <w:style w:type="paragraph" w:styleId="Naslov2">
    <w:name w:val="heading 2"/>
    <w:basedOn w:val="Navaden"/>
    <w:next w:val="Navaden"/>
    <w:link w:val="Naslov2Znak"/>
    <w:qFormat/>
    <w:rsid w:val="00A61D22"/>
    <w:pPr>
      <w:keepNext/>
      <w:jc w:val="center"/>
      <w:outlineLvl w:val="1"/>
    </w:pPr>
    <w:rPr>
      <w:rFonts w:ascii="Tahoma" w:hAnsi="Tahoma"/>
      <w:b/>
      <w:sz w:val="24"/>
    </w:rPr>
  </w:style>
  <w:style w:type="paragraph" w:styleId="Naslov4">
    <w:name w:val="heading 4"/>
    <w:basedOn w:val="Navaden"/>
    <w:next w:val="Navaden"/>
    <w:link w:val="Naslov4Znak"/>
    <w:qFormat/>
    <w:rsid w:val="00A61D22"/>
    <w:pPr>
      <w:keepNext/>
      <w:jc w:val="center"/>
      <w:outlineLvl w:val="3"/>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61D22"/>
    <w:rPr>
      <w:rFonts w:ascii="Tahoma" w:eastAsia="Times New Roman" w:hAnsi="Tahoma" w:cs="Times New Roman"/>
      <w:b/>
      <w:sz w:val="24"/>
      <w:szCs w:val="20"/>
      <w:lang w:val="en-US" w:eastAsia="sl-SI"/>
    </w:rPr>
  </w:style>
  <w:style w:type="character" w:customStyle="1" w:styleId="Naslov2Znak">
    <w:name w:val="Naslov 2 Znak"/>
    <w:basedOn w:val="Privzetapisavaodstavka"/>
    <w:link w:val="Naslov2"/>
    <w:rsid w:val="00A61D22"/>
    <w:rPr>
      <w:rFonts w:ascii="Tahoma" w:eastAsia="Times New Roman" w:hAnsi="Tahoma" w:cs="Times New Roman"/>
      <w:b/>
      <w:sz w:val="24"/>
      <w:szCs w:val="20"/>
      <w:lang w:val="en-US" w:eastAsia="sl-SI"/>
    </w:rPr>
  </w:style>
  <w:style w:type="character" w:customStyle="1" w:styleId="Naslov4Znak">
    <w:name w:val="Naslov 4 Znak"/>
    <w:basedOn w:val="Privzetapisavaodstavka"/>
    <w:link w:val="Naslov4"/>
    <w:rsid w:val="00A61D22"/>
    <w:rPr>
      <w:rFonts w:ascii="Times New Roman" w:eastAsia="Times New Roman" w:hAnsi="Times New Roman" w:cs="Times New Roman"/>
      <w:b/>
      <w:sz w:val="32"/>
      <w:szCs w:val="20"/>
      <w:lang w:val="en-US" w:eastAsia="sl-SI"/>
    </w:rPr>
  </w:style>
  <w:style w:type="paragraph" w:styleId="Noga">
    <w:name w:val="footer"/>
    <w:basedOn w:val="Navaden"/>
    <w:link w:val="NogaZnak"/>
    <w:rsid w:val="00A61D22"/>
    <w:pPr>
      <w:tabs>
        <w:tab w:val="center" w:pos="4536"/>
        <w:tab w:val="right" w:pos="9072"/>
      </w:tabs>
    </w:pPr>
  </w:style>
  <w:style w:type="character" w:customStyle="1" w:styleId="NogaZnak">
    <w:name w:val="Noga Znak"/>
    <w:basedOn w:val="Privzetapisavaodstavka"/>
    <w:link w:val="Noga"/>
    <w:rsid w:val="00A61D22"/>
    <w:rPr>
      <w:rFonts w:ascii="Times New Roman" w:eastAsia="Times New Roman" w:hAnsi="Times New Roman" w:cs="Times New Roman"/>
      <w:sz w:val="20"/>
      <w:szCs w:val="20"/>
      <w:lang w:val="en-US" w:eastAsia="sl-SI"/>
    </w:rPr>
  </w:style>
  <w:style w:type="character" w:styleId="tevilkastrani">
    <w:name w:val="page number"/>
    <w:basedOn w:val="Privzetapisavaodstavka"/>
    <w:rsid w:val="00A61D22"/>
  </w:style>
  <w:style w:type="paragraph" w:customStyle="1" w:styleId="BodyText22">
    <w:name w:val="Body Text 22"/>
    <w:basedOn w:val="Navaden"/>
    <w:rsid w:val="00A61D22"/>
    <w:pPr>
      <w:spacing w:line="240" w:lineRule="atLeast"/>
      <w:jc w:val="center"/>
    </w:pPr>
    <w:rPr>
      <w:rFonts w:ascii="Tahoma" w:hAnsi="Tahoma"/>
      <w:b/>
      <w:color w:val="000000"/>
      <w:sz w:val="28"/>
      <w:lang w:val="sl-SI"/>
    </w:rPr>
  </w:style>
  <w:style w:type="paragraph" w:customStyle="1" w:styleId="BodyText21">
    <w:name w:val="Body Text 21"/>
    <w:basedOn w:val="Navaden"/>
    <w:rsid w:val="00A61D22"/>
    <w:pPr>
      <w:ind w:left="-567"/>
      <w:jc w:val="center"/>
    </w:pPr>
    <w:rPr>
      <w:rFonts w:ascii="Tahoma" w:hAnsi="Tahoma"/>
      <w:b/>
      <w:sz w:val="24"/>
    </w:rPr>
  </w:style>
  <w:style w:type="paragraph" w:styleId="Navadensplet">
    <w:name w:val="Normal (Web)"/>
    <w:basedOn w:val="Navaden"/>
    <w:uiPriority w:val="99"/>
    <w:rsid w:val="00A61D22"/>
    <w:pPr>
      <w:overflowPunct/>
      <w:autoSpaceDE/>
      <w:autoSpaceDN/>
      <w:adjustRightInd/>
      <w:spacing w:before="100" w:beforeAutospacing="1" w:after="100" w:afterAutospacing="1"/>
      <w:textAlignment w:val="auto"/>
    </w:pPr>
    <w:rPr>
      <w:color w:val="000000"/>
      <w:sz w:val="24"/>
      <w:szCs w:val="24"/>
      <w:lang w:eastAsia="en-US"/>
    </w:rPr>
  </w:style>
  <w:style w:type="paragraph" w:styleId="Besedilooblaka">
    <w:name w:val="Balloon Text"/>
    <w:basedOn w:val="Navaden"/>
    <w:link w:val="BesedilooblakaZnak"/>
    <w:uiPriority w:val="99"/>
    <w:semiHidden/>
    <w:unhideWhenUsed/>
    <w:rsid w:val="00A61D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1D22"/>
    <w:rPr>
      <w:rFonts w:ascii="Tahoma" w:eastAsia="Times New Roman" w:hAnsi="Tahoma" w:cs="Tahoma"/>
      <w:sz w:val="16"/>
      <w:szCs w:val="16"/>
      <w:lang w:val="en-US" w:eastAsia="sl-SI"/>
    </w:rPr>
  </w:style>
  <w:style w:type="paragraph" w:styleId="Telobesedila2">
    <w:name w:val="Body Text 2"/>
    <w:basedOn w:val="Navaden"/>
    <w:link w:val="Telobesedila2Znak"/>
    <w:uiPriority w:val="99"/>
    <w:semiHidden/>
    <w:unhideWhenUsed/>
    <w:rsid w:val="00C95680"/>
    <w:pPr>
      <w:spacing w:after="120" w:line="480" w:lineRule="auto"/>
    </w:pPr>
  </w:style>
  <w:style w:type="character" w:customStyle="1" w:styleId="Telobesedila2Znak">
    <w:name w:val="Telo besedila 2 Znak"/>
    <w:basedOn w:val="Privzetapisavaodstavka"/>
    <w:link w:val="Telobesedila2"/>
    <w:uiPriority w:val="99"/>
    <w:semiHidden/>
    <w:rsid w:val="00C95680"/>
    <w:rPr>
      <w:rFonts w:ascii="Times New Roman" w:eastAsia="Times New Roman" w:hAnsi="Times New Roman" w:cs="Times New Roman"/>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310</Words>
  <Characters>1768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Jesenko</dc:creator>
  <cp:lastModifiedBy>Jesenko</cp:lastModifiedBy>
  <cp:revision>14</cp:revision>
  <dcterms:created xsi:type="dcterms:W3CDTF">2018-07-29T07:43:00Z</dcterms:created>
  <dcterms:modified xsi:type="dcterms:W3CDTF">2018-07-30T06:31:00Z</dcterms:modified>
</cp:coreProperties>
</file>