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07E3" w14:textId="77777777" w:rsidR="00FB73DF" w:rsidRDefault="00FB73DF" w:rsidP="00FB73DF">
      <w:pPr>
        <w:jc w:val="center"/>
      </w:pPr>
      <w:r>
        <w:rPr>
          <w:noProof/>
          <w:lang w:eastAsia="sl-SI"/>
        </w:rPr>
        <w:drawing>
          <wp:inline distT="0" distB="0" distL="0" distR="0" wp14:anchorId="60E3B07B" wp14:editId="19F63D65">
            <wp:extent cx="373380" cy="358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4AA8" w14:textId="77777777" w:rsidR="00FB73DF" w:rsidRPr="008B0106" w:rsidRDefault="00FB73DF" w:rsidP="00FB73DF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14:paraId="35CEFBE7" w14:textId="77777777" w:rsidR="00FB73DF" w:rsidRDefault="00FB73DF" w:rsidP="00FB73DF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  <w:r>
        <w:rPr>
          <w:rFonts w:ascii="Bookman Old Style" w:hAnsi="Bookman Old Style" w:cs="Tahoma"/>
          <w:sz w:val="28"/>
          <w:szCs w:val="28"/>
        </w:rPr>
        <w:t>izlet</w:t>
      </w:r>
      <w:r w:rsidRPr="008B0106">
        <w:rPr>
          <w:rFonts w:ascii="Bookman Old Style" w:hAnsi="Bookman Old Style" w:cs="Tahoma"/>
          <w:sz w:val="28"/>
          <w:szCs w:val="28"/>
        </w:rPr>
        <w:t xml:space="preserve"> na</w:t>
      </w:r>
      <w:r>
        <w:rPr>
          <w:rFonts w:ascii="Bookman Old Style" w:hAnsi="Bookman Old Style" w:cs="Tahoma"/>
          <w:sz w:val="28"/>
          <w:szCs w:val="28"/>
        </w:rPr>
        <w:t xml:space="preserve">      </w:t>
      </w:r>
    </w:p>
    <w:p w14:paraId="60A2AF72" w14:textId="77777777" w:rsidR="00FB73DF" w:rsidRPr="0099201D" w:rsidRDefault="00FB73DF" w:rsidP="00FB73DF">
      <w:pPr>
        <w:rPr>
          <w:b/>
          <w:sz w:val="48"/>
          <w:szCs w:val="48"/>
        </w:rPr>
      </w:pPr>
      <w:r>
        <w:t xml:space="preserve">              </w:t>
      </w:r>
      <w:r w:rsidRPr="0099201D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ab/>
        <w:t xml:space="preserve"> ČEMŠENIŠKO PLANINO (1204m)</w:t>
      </w:r>
    </w:p>
    <w:p w14:paraId="5C31A325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Datum</w:t>
      </w:r>
      <w:r>
        <w:rPr>
          <w:color w:val="000000"/>
          <w:sz w:val="27"/>
          <w:szCs w:val="27"/>
        </w:rPr>
        <w:t>: sobota, 20.3.2021</w:t>
      </w:r>
    </w:p>
    <w:p w14:paraId="774CB082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Zbirno mesto</w:t>
      </w:r>
      <w:r>
        <w:rPr>
          <w:color w:val="000000"/>
          <w:sz w:val="27"/>
          <w:szCs w:val="27"/>
        </w:rPr>
        <w:t xml:space="preserve">: </w:t>
      </w:r>
      <w:r w:rsidRPr="00FB73DF">
        <w:rPr>
          <w:color w:val="000000"/>
          <w:sz w:val="27"/>
          <w:szCs w:val="27"/>
          <w:u w:val="single"/>
        </w:rPr>
        <w:t>Planinski dom</w:t>
      </w:r>
      <w:r>
        <w:rPr>
          <w:color w:val="000000"/>
          <w:sz w:val="27"/>
          <w:szCs w:val="27"/>
        </w:rPr>
        <w:t xml:space="preserve"> </w:t>
      </w:r>
      <w:r w:rsidRPr="00FB73DF">
        <w:rPr>
          <w:color w:val="000000"/>
          <w:sz w:val="27"/>
          <w:szCs w:val="27"/>
          <w:u w:val="single"/>
        </w:rPr>
        <w:t>Vrhe</w:t>
      </w:r>
      <w:r>
        <w:rPr>
          <w:color w:val="000000"/>
          <w:sz w:val="27"/>
          <w:szCs w:val="27"/>
        </w:rPr>
        <w:t xml:space="preserve">, 20.3.2021 </w:t>
      </w:r>
      <w:r w:rsidRPr="00FB73DF">
        <w:rPr>
          <w:b/>
          <w:color w:val="000000"/>
          <w:sz w:val="27"/>
          <w:szCs w:val="27"/>
        </w:rPr>
        <w:t>ob 9h</w:t>
      </w:r>
      <w:r>
        <w:rPr>
          <w:color w:val="000000"/>
          <w:sz w:val="27"/>
          <w:szCs w:val="27"/>
        </w:rPr>
        <w:t xml:space="preserve"> (do doma se pride z lastnim prevozom po lokalni cesti iz Trbovelj)</w:t>
      </w:r>
    </w:p>
    <w:p w14:paraId="541C64E9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Opis poti</w:t>
      </w:r>
      <w:r>
        <w:rPr>
          <w:color w:val="000000"/>
          <w:sz w:val="27"/>
          <w:szCs w:val="27"/>
        </w:rPr>
        <w:t xml:space="preserve">: Krenili bomo v smer Zajčeve koče, Krvavice in se po južni strani povzpeli k domu na Čemšeniški planini, kjer bo daljši počitek. Po grebenu se vrnemo mimo kmetije </w:t>
      </w:r>
      <w:proofErr w:type="spellStart"/>
      <w:r>
        <w:rPr>
          <w:color w:val="000000"/>
          <w:sz w:val="27"/>
          <w:szCs w:val="27"/>
        </w:rPr>
        <w:t>Gunej</w:t>
      </w:r>
      <w:proofErr w:type="spellEnd"/>
      <w:r>
        <w:rPr>
          <w:color w:val="000000"/>
          <w:sz w:val="27"/>
          <w:szCs w:val="27"/>
        </w:rPr>
        <w:t xml:space="preserve"> na izhodišče.</w:t>
      </w:r>
    </w:p>
    <w:p w14:paraId="605817E2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Težavnost:</w:t>
      </w:r>
      <w:r>
        <w:rPr>
          <w:color w:val="000000"/>
          <w:sz w:val="27"/>
          <w:szCs w:val="27"/>
        </w:rPr>
        <w:t xml:space="preserve"> tura je lahka</w:t>
      </w:r>
    </w:p>
    <w:p w14:paraId="2E991FC1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Čas trajanja ture</w:t>
      </w:r>
      <w:r>
        <w:rPr>
          <w:color w:val="000000"/>
          <w:sz w:val="27"/>
          <w:szCs w:val="27"/>
        </w:rPr>
        <w:t>: 5h</w:t>
      </w:r>
    </w:p>
    <w:p w14:paraId="4364031C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Prehrana:</w:t>
      </w:r>
      <w:r>
        <w:rPr>
          <w:color w:val="000000"/>
          <w:sz w:val="27"/>
          <w:szCs w:val="27"/>
        </w:rPr>
        <w:t xml:space="preserve"> iz nahrbtnika</w:t>
      </w:r>
    </w:p>
    <w:p w14:paraId="6ED81466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Tura je organizirana v sodelovanju dveh planinskih društev: PD Brežice (vodnik Matej Mlakar) in PD Videm Krško (vodnik Andrej Martinčič) ter Mednarodnega projekta za mlade MEPI (http://mepikrsko.si/2021/03/03/razpis-cemseniska-planina/)</w:t>
      </w:r>
    </w:p>
    <w:p w14:paraId="729374FA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 w:rsidRPr="00FB73DF">
        <w:rPr>
          <w:b/>
          <w:color w:val="000000"/>
          <w:sz w:val="27"/>
          <w:szCs w:val="27"/>
        </w:rPr>
        <w:t>Prijave</w:t>
      </w:r>
      <w:r>
        <w:rPr>
          <w:color w:val="000000"/>
          <w:sz w:val="27"/>
          <w:szCs w:val="27"/>
        </w:rPr>
        <w:t>: po spletnem obrazcu na http://pdvidemkrsko.si do srede 17.3.2021 (napišite, da ste udeležujete ture v okviru PD Brežice ali PD Videm Krško)</w:t>
      </w:r>
    </w:p>
    <w:p w14:paraId="1DFB98A1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Tura je brez cigaret in alkohola, ob upoštevanju ukrepov v času še aktualne epidemije. Primerna je tudi za družine z mlajšimi otroki.</w:t>
      </w:r>
    </w:p>
    <w:p w14:paraId="581B0B10" w14:textId="77777777" w:rsidR="00FB73DF" w:rsidRDefault="00FB73DF" w:rsidP="00FB73DF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primeru slabšega vremena tura odpade (vsem prijavljenim bo to javljeno v petek, 19.3.2021).</w:t>
      </w:r>
    </w:p>
    <w:p w14:paraId="208455F5" w14:textId="77777777" w:rsidR="00FB73DF" w:rsidRDefault="00FB73DF" w:rsidP="00FB73DF">
      <w:pPr>
        <w:ind w:left="-709" w:firstLine="142"/>
        <w:jc w:val="center"/>
        <w:rPr>
          <w:rFonts w:ascii="Tahoma" w:hAnsi="Tahoma" w:cs="Tahoma"/>
          <w:b/>
          <w:color w:val="800000"/>
          <w:sz w:val="20"/>
          <w:szCs w:val="20"/>
          <w:u w:val="single"/>
        </w:rPr>
      </w:pPr>
    </w:p>
    <w:p w14:paraId="0FE2561F" w14:textId="77777777" w:rsidR="00FB73DF" w:rsidRPr="004739A9" w:rsidRDefault="00FB73DF" w:rsidP="00FB73DF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  <w:r w:rsidRPr="004739A9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FB73DF" w:rsidRPr="00A05144" w14:paraId="3F4649DF" w14:textId="77777777" w:rsidTr="008765D6">
        <w:trPr>
          <w:cantSplit/>
        </w:trPr>
        <w:tc>
          <w:tcPr>
            <w:tcW w:w="10632" w:type="dxa"/>
          </w:tcPr>
          <w:p w14:paraId="790EACFD" w14:textId="77777777" w:rsidR="00FB73DF" w:rsidRDefault="00FB73DF" w:rsidP="008765D6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 Udeleženec je dolžan ves čas izleta ravnati v skladu s Čas</w:t>
            </w:r>
            <w:r>
              <w:rPr>
                <w:b/>
                <w:color w:val="800000"/>
                <w:sz w:val="20"/>
              </w:rPr>
              <w:t>t</w:t>
            </w:r>
            <w:r w:rsidRPr="004739A9">
              <w:rPr>
                <w:b/>
                <w:color w:val="800000"/>
                <w:sz w:val="20"/>
              </w:rPr>
              <w:t xml:space="preserve">nim </w:t>
            </w:r>
            <w:r>
              <w:rPr>
                <w:b/>
                <w:color w:val="800000"/>
                <w:sz w:val="20"/>
              </w:rPr>
              <w:t>k</w:t>
            </w:r>
            <w:r w:rsidRPr="004739A9">
              <w:rPr>
                <w:b/>
                <w:color w:val="800000"/>
                <w:sz w:val="20"/>
              </w:rPr>
              <w:t>odeksom slovenskih planincev ter upoštevati navodila in odločitve vodnika !</w:t>
            </w:r>
          </w:p>
          <w:p w14:paraId="430F5BEC" w14:textId="77777777" w:rsidR="00FB73DF" w:rsidRPr="00A05144" w:rsidRDefault="00FB73DF" w:rsidP="008765D6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>
              <w:rPr>
                <w:rFonts w:ascii="Tahoma" w:hAnsi="Tahoma" w:cs="Tahoma"/>
                <w:b/>
                <w:color w:val="000080"/>
              </w:rPr>
              <w:t>dan</w:t>
            </w:r>
            <w:r w:rsidRPr="001E26AD">
              <w:rPr>
                <w:rFonts w:ascii="Tahoma" w:hAnsi="Tahoma" w:cs="Tahoma"/>
                <w:b/>
                <w:color w:val="000080"/>
              </w:rPr>
              <w:t xml:space="preserve"> !</w:t>
            </w:r>
          </w:p>
        </w:tc>
      </w:tr>
    </w:tbl>
    <w:p w14:paraId="068CC163" w14:textId="77777777" w:rsidR="00BA49F0" w:rsidRPr="00FB73DF" w:rsidRDefault="00BA49F0" w:rsidP="00FB73DF">
      <w:pPr>
        <w:tabs>
          <w:tab w:val="left" w:pos="2508"/>
        </w:tabs>
      </w:pPr>
    </w:p>
    <w:sectPr w:rsidR="00BA49F0" w:rsidRPr="00FB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DF"/>
    <w:rsid w:val="008C22D3"/>
    <w:rsid w:val="00BA49F0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BEFA"/>
  <w15:chartTrackingRefBased/>
  <w15:docId w15:val="{CDDCD0E5-0CE5-4BB1-8BA7-8667A75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B73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73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  <w:outlineLvl w:val="1"/>
    </w:pPr>
    <w:rPr>
      <w:rFonts w:ascii="Tahoma" w:eastAsia="Times New Roman" w:hAnsi="Tahoma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B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B73D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73DF"/>
    <w:rPr>
      <w:rFonts w:ascii="Tahoma" w:eastAsia="Times New Roman" w:hAnsi="Tahoma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Hribar</dc:creator>
  <cp:keywords/>
  <dc:description/>
  <cp:lastModifiedBy>Jožef Lovenjak</cp:lastModifiedBy>
  <cp:revision>2</cp:revision>
  <dcterms:created xsi:type="dcterms:W3CDTF">2021-03-15T05:38:00Z</dcterms:created>
  <dcterms:modified xsi:type="dcterms:W3CDTF">2021-03-15T05:38:00Z</dcterms:modified>
</cp:coreProperties>
</file>