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B0E3A" w:rsidRDefault="008969EA">
      <w:pPr>
        <w:jc w:val="center"/>
        <w:rPr>
          <w:rFonts w:ascii="Bookman Old Style" w:hAnsi="Bookman Old Style" w:cs="Bookman Old Style"/>
          <w:color w:val="000080"/>
          <w:sz w:val="32"/>
          <w:szCs w:val="32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581025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E3A" w:rsidRDefault="00EB0E3A">
      <w:pPr>
        <w:pStyle w:val="Naslov2"/>
      </w:pPr>
      <w:r>
        <w:rPr>
          <w:rFonts w:ascii="Bookman Old Style" w:hAnsi="Bookman Old Style" w:cs="Bookman Old Style"/>
          <w:color w:val="000080"/>
          <w:sz w:val="32"/>
          <w:szCs w:val="32"/>
        </w:rPr>
        <w:t>PLANINSKO DRUŠTVO BREŽICE</w:t>
      </w:r>
    </w:p>
    <w:p w:rsidR="00EB0E3A" w:rsidRDefault="00EB0E3A">
      <w:pPr>
        <w:pStyle w:val="Naslov1"/>
        <w:jc w:val="center"/>
      </w:pPr>
      <w:r>
        <w:rPr>
          <w:rFonts w:ascii="Bookman Old Style" w:hAnsi="Bookman Old Style" w:cs="Bookman Old Style"/>
          <w:color w:val="000080"/>
          <w:sz w:val="32"/>
          <w:szCs w:val="32"/>
        </w:rPr>
        <w:t>vas vabi na izlet</w:t>
      </w:r>
    </w:p>
    <w:p w:rsidR="00EB0E3A" w:rsidRDefault="00EB0E3A">
      <w:pPr>
        <w:rPr>
          <w:rFonts w:ascii="Bookman Old Style" w:hAnsi="Bookman Old Style" w:cs="Bookman Old Style"/>
        </w:rPr>
      </w:pPr>
    </w:p>
    <w:p w:rsidR="00EB0E3A" w:rsidRDefault="00EB0E3A">
      <w:pPr>
        <w:pStyle w:val="Naslov4"/>
      </w:pPr>
      <w:r>
        <w:rPr>
          <w:rFonts w:ascii="Bookman Old Style" w:hAnsi="Bookman Old Style" w:cs="Bookman Old Style"/>
          <w:color w:val="CC0000"/>
          <w:sz w:val="52"/>
          <w:szCs w:val="52"/>
          <w:lang w:val="de-DE"/>
        </w:rPr>
        <w:t>na najvišji vrh Hrvaške</w:t>
      </w:r>
    </w:p>
    <w:p w:rsidR="00EB0E3A" w:rsidRDefault="00EB0E3A">
      <w:pPr>
        <w:jc w:val="center"/>
      </w:pPr>
      <w:r>
        <w:rPr>
          <w:rFonts w:ascii="Bookman Old Style" w:hAnsi="Bookman Old Style" w:cs="Bookman Old Style"/>
          <w:b/>
          <w:color w:val="CC0000"/>
          <w:sz w:val="52"/>
          <w:szCs w:val="52"/>
          <w:lang w:val="de-DE"/>
        </w:rPr>
        <w:tab/>
        <w:t>Dinaro</w:t>
      </w:r>
    </w:p>
    <w:p w:rsidR="00EB0E3A" w:rsidRDefault="00EB0E3A">
      <w:pPr>
        <w:pStyle w:val="Naslov4"/>
        <w:rPr>
          <w:rFonts w:ascii="Bookman Old Style" w:hAnsi="Bookman Old Style" w:cs="Bookman Old Style"/>
          <w:color w:val="000080"/>
          <w:lang w:val="de-DE"/>
        </w:rPr>
      </w:pPr>
    </w:p>
    <w:p w:rsidR="00EB0E3A" w:rsidRDefault="00EB0E3A">
      <w:pPr>
        <w:jc w:val="center"/>
      </w:pPr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V soboto, 17. julija 2021, ob 7.00 uri </w:t>
      </w:r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br/>
      </w:r>
      <w:r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>z avtobusne postaje Brežice.</w:t>
      </w:r>
    </w:p>
    <w:p w:rsidR="00EB0E3A" w:rsidRDefault="00EB0E3A">
      <w:pPr>
        <w:jc w:val="center"/>
      </w:pPr>
      <w:r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>Vrnitev v nedeljo 18. 7. popoldan.</w:t>
      </w:r>
    </w:p>
    <w:p w:rsidR="00EB0E3A" w:rsidRDefault="00EB0E3A">
      <w:pPr>
        <w:ind w:hanging="142"/>
        <w:jc w:val="center"/>
        <w:rPr>
          <w:rFonts w:ascii="Bookman Old Style" w:hAnsi="Bookman Old Style" w:cs="Bookman Old Style"/>
          <w:b/>
          <w:sz w:val="28"/>
          <w:u w:val="single"/>
          <w:lang w:val="de-DE"/>
        </w:rPr>
      </w:pPr>
    </w:p>
    <w:p w:rsidR="00EB0E3A" w:rsidRDefault="00EB0E3A">
      <w:pPr>
        <w:spacing w:before="240" w:after="240"/>
        <w:jc w:val="both"/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 xml:space="preserve">Težavnost: </w:t>
      </w:r>
      <w:r>
        <w:rPr>
          <w:rFonts w:ascii="Bookman Old Style" w:hAnsi="Bookman Old Style" w:cs="Bookman Old Style"/>
          <w:sz w:val="26"/>
          <w:szCs w:val="26"/>
          <w:lang w:val="sl-SI"/>
        </w:rPr>
        <w:t>lahka označena pot</w:t>
      </w:r>
    </w:p>
    <w:p w:rsidR="00EB0E3A" w:rsidRDefault="00EB0E3A">
      <w:pPr>
        <w:spacing w:before="240" w:after="240"/>
        <w:jc w:val="both"/>
      </w:pPr>
      <w:r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Vodnika:</w:t>
      </w:r>
      <w:r>
        <w:rPr>
          <w:rFonts w:ascii="Bookman Old Style" w:eastAsia="Meiryo UI" w:hAnsi="Bookman Old Style" w:cs="Bookman Old Style"/>
          <w:b/>
          <w:sz w:val="36"/>
          <w:szCs w:val="32"/>
          <w:lang w:val="sl-SI"/>
        </w:rPr>
        <w:t xml:space="preserve"> </w:t>
      </w:r>
      <w:r>
        <w:rPr>
          <w:rFonts w:ascii="Bookman Old Style" w:eastAsia="Meiryo UI" w:hAnsi="Bookman Old Style" w:cs="Bookman Old Style"/>
          <w:sz w:val="26"/>
          <w:szCs w:val="26"/>
          <w:lang w:val="sl-SI"/>
        </w:rPr>
        <w:t>Anica Hribar in Bojan Jevševar, vodnika PZS.</w:t>
      </w:r>
    </w:p>
    <w:p w:rsidR="00EB0E3A" w:rsidRDefault="00EB0E3A">
      <w:pPr>
        <w:spacing w:after="240"/>
        <w:jc w:val="both"/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lastRenderedPageBreak/>
        <w:t>Čas hoje:</w:t>
      </w:r>
      <w:r>
        <w:rPr>
          <w:rFonts w:ascii="Bookman Old Style" w:hAnsi="Bookman Old Style" w:cs="Bookman Old Style"/>
          <w:sz w:val="26"/>
          <w:szCs w:val="26"/>
          <w:lang w:val="sl-SI"/>
        </w:rPr>
        <w:t xml:space="preserve"> V soboto 3 ure, v nedeljo v dveh etapah 4 + 1 ura.</w:t>
      </w:r>
    </w:p>
    <w:p w:rsidR="00EB0E3A" w:rsidRDefault="00EB0E3A">
      <w:pPr>
        <w:spacing w:after="240"/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 xml:space="preserve">Potrebna oprema: </w:t>
      </w:r>
      <w:r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po lastnih potrebah. Predvidite vročino. </w:t>
      </w:r>
      <w:r>
        <w:rPr>
          <w:rFonts w:ascii="Bookman Old Style" w:hAnsi="Bookman Old Style" w:cs="Bookman Old Style"/>
          <w:color w:val="000000"/>
          <w:sz w:val="26"/>
          <w:szCs w:val="26"/>
          <w:u w:val="single"/>
          <w:lang w:val="sl-SI"/>
        </w:rPr>
        <w:t>Za prenočitev v koči potrebujete lastno vrečo ali posteljnino.</w:t>
      </w:r>
    </w:p>
    <w:p w:rsidR="00EB0E3A" w:rsidRDefault="00EB0E3A">
      <w:pPr>
        <w:spacing w:after="240"/>
      </w:pPr>
      <w:r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Prevoz: </w:t>
      </w:r>
      <w:r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>avtobus ali kombi 2</w:t>
      </w:r>
      <w:r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0 € za člane, </w:t>
      </w:r>
      <w:r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25 € za nečlane. </w:t>
      </w:r>
    </w:p>
    <w:p w:rsidR="00EB0E3A" w:rsidRDefault="00EB0E3A">
      <w:pPr>
        <w:ind w:left="1021" w:hanging="1021"/>
      </w:pPr>
      <w:r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>Prijave:</w:t>
      </w:r>
      <w:r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</w:t>
      </w:r>
      <w:r>
        <w:rPr>
          <w:rFonts w:ascii="Bookman Old Style" w:eastAsia="Meiryo UI" w:hAnsi="Bookman Old Style" w:cs="Bookman Old Style"/>
          <w:color w:val="000000"/>
          <w:sz w:val="26"/>
          <w:szCs w:val="26"/>
          <w:lang w:val="sl-SI"/>
        </w:rPr>
        <w:t>do petka 16</w:t>
      </w:r>
      <w:r>
        <w:rPr>
          <w:rFonts w:ascii="Bookman Old Style" w:eastAsia="Meiryo UI" w:hAnsi="Bookman Old Style" w:cs="Bookman Old Style"/>
          <w:iCs/>
          <w:color w:val="000000"/>
          <w:sz w:val="26"/>
          <w:szCs w:val="26"/>
          <w:lang w:val="sl-SI"/>
        </w:rPr>
        <w:t>. 7. do 7:15</w:t>
      </w:r>
      <w:r>
        <w:rPr>
          <w:rFonts w:ascii="Bookman Old Style" w:eastAsia="Meiryo UI" w:hAnsi="Bookman Old Style" w:cs="Bookman Old Style"/>
          <w:color w:val="000000"/>
          <w:sz w:val="26"/>
          <w:szCs w:val="26"/>
          <w:lang w:val="sl-SI"/>
        </w:rPr>
        <w:t xml:space="preserve"> na telefon 031-373-328 ali bojanokb@gmail.com</w:t>
      </w:r>
    </w:p>
    <w:p w:rsidR="00EB0E3A" w:rsidRDefault="00EB0E3A">
      <w:pPr>
        <w:spacing w:before="240"/>
        <w:jc w:val="both"/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>Opis poti:</w:t>
      </w:r>
      <w:r>
        <w:rPr>
          <w:rFonts w:ascii="Bookman Old Style" w:hAnsi="Bookman Old Style" w:cs="Bookman Old Style"/>
          <w:sz w:val="26"/>
          <w:szCs w:val="26"/>
          <w:lang w:val="sl-SI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sl-SI"/>
        </w:rPr>
        <w:t>V soboto dopoldan vožnja v Knin, ogled trdnjave in muzeja, ogled izvira Zrmanje, popoldan dostop do koče Brezovac, za razigrane še vzpon na Badanj 1287 m. V koči je naprodaj pijača, ob prijavi lahko naročite tudi enolončnico</w:t>
      </w:r>
    </w:p>
    <w:p w:rsidR="00EB0E3A" w:rsidRDefault="00EB0E3A">
      <w:pPr>
        <w:spacing w:before="240"/>
        <w:jc w:val="both"/>
      </w:pPr>
      <w:r>
        <w:rPr>
          <w:rFonts w:ascii="Bookman Old Style" w:hAnsi="Bookman Old Style" w:cs="Bookman Old Style"/>
          <w:sz w:val="24"/>
          <w:szCs w:val="24"/>
          <w:lang w:val="sl-SI"/>
        </w:rPr>
        <w:t>V nedeljo vzpon na vrh Dinara (Sinjal) 1831 m. Spust na vzhod v Glavaš, na poti v knin ogled izvira Krke, vožnja do osrčja Like pod Velebitom in vzpon na Zir, izstopajoči grič ob AC pod Velebitom.</w:t>
      </w:r>
    </w:p>
    <w:p w:rsidR="00EB0E3A" w:rsidRDefault="00EB0E3A">
      <w:pPr>
        <w:spacing w:before="240"/>
        <w:jc w:val="both"/>
      </w:pPr>
      <w:r>
        <w:rPr>
          <w:rFonts w:ascii="Bookman Old Style" w:hAnsi="Bookman Old Style" w:cs="Bookman Old Style"/>
          <w:bCs/>
          <w:color w:val="0000FF"/>
          <w:sz w:val="26"/>
          <w:szCs w:val="26"/>
          <w:lang w:val="sl-SI"/>
        </w:rPr>
        <w:t>V primeru zares slabe vremenske napovedi oz. zasneženih cest bo tura dan pred odhodom odpovedana.</w:t>
      </w:r>
    </w:p>
    <w:p w:rsidR="00EB0E3A" w:rsidRDefault="00EB0E3A">
      <w:pPr>
        <w:rPr>
          <w:rFonts w:ascii="Bookman Old Style" w:hAnsi="Bookman Old Style" w:cs="Bookman Old Style"/>
          <w:b/>
          <w:sz w:val="22"/>
          <w:szCs w:val="28"/>
          <w:lang w:val="sl-SI"/>
        </w:rPr>
      </w:pPr>
    </w:p>
    <w:p w:rsidR="00EB0E3A" w:rsidRDefault="00EB0E3A">
      <w:r>
        <w:rPr>
          <w:rFonts w:ascii="Bookman Old Style" w:hAnsi="Bookman Old Style" w:cs="Bookman Old Style"/>
          <w:b/>
          <w:color w:val="FF0000"/>
          <w:sz w:val="24"/>
          <w:szCs w:val="24"/>
          <w:u w:val="single"/>
          <w:lang w:val="pl-PL"/>
        </w:rPr>
        <w:lastRenderedPageBreak/>
        <w:t>Vnaprejšnja prijava je potrebna</w:t>
      </w:r>
      <w:r>
        <w:rPr>
          <w:rFonts w:ascii="Bookman Old Style" w:hAnsi="Bookman Old Style" w:cs="Bookman Old Style"/>
          <w:b/>
          <w:color w:val="FF0000"/>
          <w:sz w:val="24"/>
          <w:szCs w:val="24"/>
          <w:lang w:val="pl-PL"/>
        </w:rPr>
        <w:t xml:space="preserve"> </w:t>
      </w:r>
      <w:r>
        <w:rPr>
          <w:rFonts w:ascii="Bookman Old Style" w:hAnsi="Bookman Old Style" w:cs="Bookman Old Style"/>
          <w:color w:val="FF0000"/>
          <w:sz w:val="24"/>
          <w:szCs w:val="24"/>
          <w:lang w:val="pl-PL"/>
        </w:rPr>
        <w:t xml:space="preserve">zaradi organizacije prevoza in naročila hrane v koči.Če se izleta po prijavi ne boste mogli udeležiti, </w:t>
      </w:r>
      <w:r>
        <w:rPr>
          <w:rFonts w:ascii="Bookman Old Style" w:hAnsi="Bookman Old Style" w:cs="Bookman Old Style"/>
          <w:b/>
          <w:color w:val="FF0000"/>
          <w:sz w:val="24"/>
          <w:szCs w:val="24"/>
          <w:u w:val="single"/>
          <w:lang w:val="pl-PL"/>
        </w:rPr>
        <w:t>se odjavite</w:t>
      </w:r>
      <w:r>
        <w:rPr>
          <w:rFonts w:ascii="Bookman Old Style" w:hAnsi="Bookman Old Style" w:cs="Bookman Old Style"/>
          <w:color w:val="FF0000"/>
          <w:sz w:val="24"/>
          <w:szCs w:val="24"/>
          <w:lang w:val="pl-PL"/>
        </w:rPr>
        <w:t>.</w:t>
      </w:r>
    </w:p>
    <w:p w:rsidR="00EB0E3A" w:rsidRDefault="00EB0E3A">
      <w:pPr>
        <w:jc w:val="center"/>
        <w:rPr>
          <w:rFonts w:ascii="Bookman Old Style" w:hAnsi="Bookman Old Style" w:cs="Bookman Old Style"/>
          <w:color w:val="0033CC"/>
          <w:sz w:val="28"/>
          <w:szCs w:val="28"/>
          <w:lang w:val="pl-PL"/>
        </w:rPr>
      </w:pPr>
    </w:p>
    <w:p w:rsidR="00EB0E3A" w:rsidRDefault="00EB0E3A">
      <w:r>
        <w:rPr>
          <w:rFonts w:ascii="Bookman Old Style" w:eastAsia="Meiryo UI" w:hAnsi="Bookman Old Style" w:cs="Bookman Old Style"/>
          <w:b/>
          <w:color w:val="C00000"/>
          <w:sz w:val="24"/>
          <w:szCs w:val="28"/>
          <w:lang w:val="pl-PL"/>
        </w:rPr>
        <w:t xml:space="preserve">OPOZORILO: </w:t>
      </w:r>
    </w:p>
    <w:p w:rsidR="00EB0E3A" w:rsidRDefault="00EB0E3A">
      <w:r>
        <w:rPr>
          <w:rFonts w:ascii="Bookman Old Style" w:eastAsia="Meiryo UI" w:hAnsi="Bookman Old Style" w:cs="Bookman Old Style"/>
          <w:color w:val="C00000"/>
          <w:szCs w:val="28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sectPr w:rsidR="00EB0E3A">
      <w:footerReference w:type="default" r:id="rId8"/>
      <w:pgSz w:w="11906" w:h="16838"/>
      <w:pgMar w:top="850" w:right="1418" w:bottom="1277" w:left="1418" w:header="708" w:footer="56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FD5" w:rsidRDefault="00826FD5">
      <w:r>
        <w:separator/>
      </w:r>
    </w:p>
  </w:endnote>
  <w:endnote w:type="continuationSeparator" w:id="0">
    <w:p w:rsidR="00826FD5" w:rsidRDefault="0082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eiryo UI">
    <w:altName w:val="MS UI Gothic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E3A" w:rsidRDefault="00EB0E3A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FD5" w:rsidRDefault="00826FD5">
      <w:r>
        <w:separator/>
      </w:r>
    </w:p>
  </w:footnote>
  <w:footnote w:type="continuationSeparator" w:id="0">
    <w:p w:rsidR="00826FD5" w:rsidRDefault="00826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33"/>
    <w:rsid w:val="00826FD5"/>
    <w:rsid w:val="008969EA"/>
    <w:rsid w:val="00EB0E3A"/>
    <w:rsid w:val="00F2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13CC22E7-F0A1-4845-A11C-10DA6482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  <w:overflowPunct w:val="0"/>
      <w:autoSpaceDE w:val="0"/>
      <w:textAlignment w:val="baseline"/>
    </w:pPr>
    <w:rPr>
      <w:lang w:val="en-US" w:eastAsia="zh-CN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jc w:val="right"/>
      <w:outlineLvl w:val="0"/>
    </w:pPr>
    <w:rPr>
      <w:rFonts w:ascii="Tahoma" w:hAnsi="Tahoma" w:cs="Tahoma"/>
      <w:b/>
      <w:sz w:val="24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sz w:val="24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sz w:val="60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ivzetapisavaodstavka1">
    <w:name w:val="Privzeta pisava odstavka1"/>
  </w:style>
  <w:style w:type="character" w:customStyle="1" w:styleId="DefaultParagraphFont">
    <w:name w:val="Default Paragraph Font"/>
  </w:style>
  <w:style w:type="character" w:styleId="tevilkastrani">
    <w:name w:val="page number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</w:style>
  <w:style w:type="character" w:styleId="Krepko">
    <w:name w:val="Strong"/>
    <w:qFormat/>
    <w:rPr>
      <w:b/>
      <w:bCs/>
    </w:rPr>
  </w:style>
  <w:style w:type="character" w:styleId="Poudarek">
    <w:name w:val="Emphasis"/>
    <w:qFormat/>
    <w:rPr>
      <w:i/>
      <w:iCs/>
    </w:rPr>
  </w:style>
  <w:style w:type="character" w:styleId="Hiperpovezava">
    <w:name w:val="Hyperlink"/>
    <w:rPr>
      <w:color w:val="0000FF"/>
      <w:u w:val="single"/>
    </w:rPr>
  </w:style>
  <w:style w:type="paragraph" w:customStyle="1" w:styleId="Naslov20">
    <w:name w:val="Naslov2"/>
    <w:basedOn w:val="Navaden"/>
    <w:next w:val="Podnaslov"/>
    <w:pPr>
      <w:jc w:val="center"/>
    </w:pPr>
    <w:rPr>
      <w:rFonts w:ascii="Tahoma" w:hAnsi="Tahoma" w:cs="Tahoma"/>
      <w:b/>
      <w:sz w:val="32"/>
    </w:rPr>
  </w:style>
  <w:style w:type="paragraph" w:styleId="Telobesedila">
    <w:name w:val="Body Text"/>
    <w:basedOn w:val="Navaden"/>
    <w:pPr>
      <w:jc w:val="center"/>
    </w:pPr>
    <w:rPr>
      <w:rFonts w:ascii="Tahoma" w:hAnsi="Tahoma" w:cs="Tahoma"/>
      <w:b/>
      <w:sz w:val="24"/>
    </w:rPr>
  </w:style>
  <w:style w:type="paragraph" w:styleId="Seznam">
    <w:name w:val="List"/>
    <w:basedOn w:val="Telobesedila"/>
    <w:rPr>
      <w:rFonts w:ascii="Arial" w:hAnsi="Arial" w:cs="Mang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ascii="Arial" w:hAnsi="Arial" w:cs="Mangal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Glavainnoga">
    <w:name w:val="Glava in noga"/>
    <w:basedOn w:val="Navaden"/>
    <w:pPr>
      <w:suppressLineNumbers/>
      <w:tabs>
        <w:tab w:val="center" w:pos="4819"/>
        <w:tab w:val="right" w:pos="9638"/>
      </w:tabs>
    </w:pPr>
  </w:style>
  <w:style w:type="paragraph" w:styleId="Noga">
    <w:name w:val="footer"/>
    <w:basedOn w:val="Navaden"/>
  </w:style>
  <w:style w:type="paragraph" w:styleId="Glava">
    <w:name w:val="header"/>
    <w:basedOn w:val="Navaden"/>
  </w:style>
  <w:style w:type="paragraph" w:styleId="Podnaslov">
    <w:name w:val="Subtitle"/>
    <w:basedOn w:val="Navaden"/>
    <w:next w:val="Telobesedila"/>
    <w:qFormat/>
    <w:pPr>
      <w:jc w:val="center"/>
    </w:pPr>
    <w:rPr>
      <w:rFonts w:ascii="Tahoma" w:hAnsi="Tahoma" w:cs="Tahoma"/>
      <w:b/>
      <w:sz w:val="32"/>
    </w:rPr>
  </w:style>
  <w:style w:type="paragraph" w:customStyle="1" w:styleId="BodyText32">
    <w:name w:val="Body Text 32"/>
    <w:basedOn w:val="Navaden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avaden"/>
    <w:rPr>
      <w:rFonts w:ascii="Tahoma" w:hAnsi="Tahoma" w:cs="Tahoma"/>
      <w:sz w:val="24"/>
    </w:rPr>
  </w:style>
  <w:style w:type="paragraph" w:customStyle="1" w:styleId="BodyText23">
    <w:name w:val="Body Text 23"/>
    <w:basedOn w:val="Navaden"/>
    <w:pPr>
      <w:jc w:val="center"/>
    </w:pPr>
    <w:rPr>
      <w:rFonts w:ascii="Tahoma" w:hAnsi="Tahoma" w:cs="Tahoma"/>
      <w:b/>
      <w:sz w:val="32"/>
    </w:rPr>
  </w:style>
  <w:style w:type="paragraph" w:customStyle="1" w:styleId="BodyText31">
    <w:name w:val="Body Text 31"/>
    <w:basedOn w:val="Navaden"/>
    <w:pPr>
      <w:jc w:val="both"/>
    </w:pPr>
    <w:rPr>
      <w:b/>
      <w:sz w:val="28"/>
    </w:rPr>
  </w:style>
  <w:style w:type="paragraph" w:customStyle="1" w:styleId="BodyText22">
    <w:name w:val="Body Text 22"/>
    <w:basedOn w:val="Navaden"/>
    <w:pPr>
      <w:spacing w:line="240" w:lineRule="atLeast"/>
      <w:jc w:val="center"/>
    </w:pPr>
    <w:rPr>
      <w:rFonts w:ascii="Tahoma" w:hAnsi="Tahoma" w:cs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pPr>
      <w:jc w:val="center"/>
    </w:pPr>
    <w:rPr>
      <w:rFonts w:ascii="Arial" w:hAnsi="Arial" w:cs="Arial"/>
      <w:b/>
      <w:i/>
      <w:sz w:val="22"/>
      <w:lang w:val="sl-SI"/>
    </w:rPr>
  </w:style>
  <w:style w:type="paragraph" w:customStyle="1" w:styleId="BalloonText">
    <w:name w:val="Balloon Text"/>
    <w:basedOn w:val="Navaden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MILENA in TONE JESENKO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subject/>
  <dc:creator>Sara Gregl</dc:creator>
  <cp:keywords/>
  <cp:lastModifiedBy>Jožef Lovenjak</cp:lastModifiedBy>
  <cp:revision>2</cp:revision>
  <cp:lastPrinted>1995-11-21T16:41:00Z</cp:lastPrinted>
  <dcterms:created xsi:type="dcterms:W3CDTF">2021-07-08T17:54:00Z</dcterms:created>
  <dcterms:modified xsi:type="dcterms:W3CDTF">2021-07-08T17:54:00Z</dcterms:modified>
</cp:coreProperties>
</file>