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2289F" w14:textId="77777777" w:rsidR="00BF4CE7" w:rsidRDefault="00BF4CE7" w:rsidP="00172C77">
      <w:pPr>
        <w:pStyle w:val="Brezrazmikov"/>
        <w:jc w:val="center"/>
        <w:rPr>
          <w:sz w:val="36"/>
          <w:szCs w:val="36"/>
          <w:u w:val="single"/>
        </w:rPr>
      </w:pPr>
    </w:p>
    <w:p w14:paraId="353D189B" w14:textId="77777777" w:rsidR="00BF4CE7" w:rsidRDefault="00BF4CE7" w:rsidP="00172C77">
      <w:pPr>
        <w:pStyle w:val="Brezrazmikov"/>
        <w:jc w:val="center"/>
        <w:rPr>
          <w:sz w:val="36"/>
          <w:szCs w:val="36"/>
          <w:u w:val="single"/>
        </w:rPr>
      </w:pPr>
    </w:p>
    <w:p w14:paraId="1CAF84B3" w14:textId="27625B5D" w:rsidR="00196386" w:rsidRPr="00172C77" w:rsidRDefault="003020B4" w:rsidP="00172C77">
      <w:pPr>
        <w:pStyle w:val="Brezrazmikov"/>
        <w:jc w:val="center"/>
        <w:rPr>
          <w:sz w:val="36"/>
          <w:szCs w:val="36"/>
          <w:u w:val="single"/>
        </w:rPr>
      </w:pPr>
      <w:r w:rsidRPr="00172C77">
        <w:rPr>
          <w:sz w:val="36"/>
          <w:szCs w:val="36"/>
          <w:u w:val="single"/>
        </w:rPr>
        <w:t>VABILO</w:t>
      </w:r>
      <w:r w:rsidR="00C91894" w:rsidRPr="00172C77">
        <w:rPr>
          <w:sz w:val="36"/>
          <w:szCs w:val="36"/>
          <w:u w:val="single"/>
        </w:rPr>
        <w:t xml:space="preserve"> na planinsko turo</w:t>
      </w:r>
    </w:p>
    <w:p w14:paraId="2F132264" w14:textId="1D57A541" w:rsidR="00C91894" w:rsidRPr="00172C77" w:rsidRDefault="00C91894" w:rsidP="00172C77">
      <w:pPr>
        <w:pStyle w:val="Brezrazmikov"/>
        <w:jc w:val="center"/>
        <w:rPr>
          <w:sz w:val="36"/>
          <w:szCs w:val="36"/>
        </w:rPr>
      </w:pPr>
      <w:r w:rsidRPr="00172C77">
        <w:rPr>
          <w:i/>
          <w:iCs/>
          <w:sz w:val="36"/>
          <w:szCs w:val="36"/>
          <w:u w:val="single"/>
        </w:rPr>
        <w:t>o</w:t>
      </w:r>
      <w:r w:rsidR="003020B4" w:rsidRPr="00172C77">
        <w:rPr>
          <w:i/>
          <w:iCs/>
          <w:sz w:val="36"/>
          <w:szCs w:val="36"/>
          <w:u w:val="single"/>
        </w:rPr>
        <w:t>b 130</w:t>
      </w:r>
      <w:r w:rsidRPr="00172C77">
        <w:rPr>
          <w:i/>
          <w:iCs/>
          <w:sz w:val="36"/>
          <w:szCs w:val="36"/>
          <w:u w:val="single"/>
        </w:rPr>
        <w:t>.</w:t>
      </w:r>
      <w:r w:rsidR="003020B4" w:rsidRPr="00172C77">
        <w:rPr>
          <w:i/>
          <w:iCs/>
          <w:sz w:val="36"/>
          <w:szCs w:val="36"/>
          <w:u w:val="single"/>
        </w:rPr>
        <w:t xml:space="preserve"> letnici organiziranega planinstva</w:t>
      </w:r>
      <w:r w:rsidR="003020B4" w:rsidRPr="00172C77">
        <w:rPr>
          <w:sz w:val="36"/>
          <w:szCs w:val="36"/>
        </w:rPr>
        <w:t xml:space="preserve"> in </w:t>
      </w:r>
      <w:r w:rsidR="003020B4" w:rsidRPr="00172C77">
        <w:rPr>
          <w:i/>
          <w:iCs/>
          <w:sz w:val="36"/>
          <w:szCs w:val="36"/>
          <w:u w:val="single"/>
        </w:rPr>
        <w:t>70. letnici Slovenske planinske poti</w:t>
      </w:r>
      <w:r w:rsidR="003020B4" w:rsidRPr="00172C77">
        <w:rPr>
          <w:sz w:val="36"/>
          <w:szCs w:val="36"/>
        </w:rPr>
        <w:t xml:space="preserve"> ter </w:t>
      </w:r>
      <w:r w:rsidR="003020B4" w:rsidRPr="00172C77">
        <w:rPr>
          <w:i/>
          <w:iCs/>
          <w:sz w:val="36"/>
          <w:szCs w:val="36"/>
          <w:u w:val="single"/>
        </w:rPr>
        <w:t xml:space="preserve">tradicionalnem pohodu </w:t>
      </w:r>
      <w:proofErr w:type="spellStart"/>
      <w:r w:rsidR="003020B4" w:rsidRPr="00172C77">
        <w:rPr>
          <w:i/>
          <w:iCs/>
          <w:sz w:val="36"/>
          <w:szCs w:val="36"/>
          <w:u w:val="single"/>
        </w:rPr>
        <w:t>evropopotnikov</w:t>
      </w:r>
      <w:proofErr w:type="spellEnd"/>
      <w:r w:rsidR="003020B4" w:rsidRPr="00172C77">
        <w:rPr>
          <w:i/>
          <w:iCs/>
          <w:sz w:val="36"/>
          <w:szCs w:val="36"/>
          <w:u w:val="single"/>
        </w:rPr>
        <w:t xml:space="preserve"> ob morju</w:t>
      </w:r>
      <w:r w:rsidR="003020B4" w:rsidRPr="00172C77">
        <w:rPr>
          <w:sz w:val="36"/>
          <w:szCs w:val="36"/>
        </w:rPr>
        <w:t>, Vas vabimo na skupen pohod na zaključnem delu Slovenke planinske poti</w:t>
      </w:r>
      <w:r w:rsidRPr="00172C77">
        <w:rPr>
          <w:sz w:val="36"/>
          <w:szCs w:val="36"/>
        </w:rPr>
        <w:t xml:space="preserve"> in stiku E12</w:t>
      </w:r>
      <w:r w:rsidR="003020B4" w:rsidRPr="00172C77">
        <w:rPr>
          <w:sz w:val="36"/>
          <w:szCs w:val="36"/>
        </w:rPr>
        <w:t>,</w:t>
      </w:r>
    </w:p>
    <w:p w14:paraId="06A6FABE" w14:textId="466B8262" w:rsidR="00C91894" w:rsidRDefault="003020B4" w:rsidP="00172C77">
      <w:pPr>
        <w:pStyle w:val="Brezrazmikov"/>
        <w:jc w:val="center"/>
        <w:rPr>
          <w:sz w:val="40"/>
          <w:szCs w:val="40"/>
        </w:rPr>
      </w:pPr>
      <w:r w:rsidRPr="00C91894">
        <w:rPr>
          <w:b/>
          <w:bCs/>
          <w:i/>
          <w:iCs/>
          <w:sz w:val="40"/>
          <w:szCs w:val="40"/>
          <w:u w:val="single"/>
        </w:rPr>
        <w:t xml:space="preserve">v soboto </w:t>
      </w:r>
      <w:r w:rsidR="002A2CBF" w:rsidRPr="00C91894">
        <w:rPr>
          <w:b/>
          <w:bCs/>
          <w:i/>
          <w:iCs/>
          <w:sz w:val="40"/>
          <w:szCs w:val="40"/>
          <w:u w:val="single"/>
        </w:rPr>
        <w:t>21.</w:t>
      </w:r>
      <w:r w:rsidRPr="00C91894">
        <w:rPr>
          <w:b/>
          <w:bCs/>
          <w:i/>
          <w:iCs/>
          <w:sz w:val="40"/>
          <w:szCs w:val="40"/>
          <w:u w:val="single"/>
        </w:rPr>
        <w:t xml:space="preserve"> januarja 2023, od Socerba do Škofij</w:t>
      </w:r>
      <w:r w:rsidRPr="00964971">
        <w:rPr>
          <w:sz w:val="40"/>
          <w:szCs w:val="40"/>
        </w:rPr>
        <w:t>.</w:t>
      </w:r>
    </w:p>
    <w:p w14:paraId="19DC3699" w14:textId="77777777" w:rsidR="00C91894" w:rsidRDefault="00C91894" w:rsidP="00964971">
      <w:pPr>
        <w:pStyle w:val="Brezrazmikov"/>
        <w:rPr>
          <w:sz w:val="40"/>
          <w:szCs w:val="40"/>
        </w:rPr>
      </w:pPr>
    </w:p>
    <w:p w14:paraId="03E5B8AC" w14:textId="77777777" w:rsidR="00BF4CE7" w:rsidRDefault="00BF4CE7" w:rsidP="000529E5">
      <w:pPr>
        <w:pStyle w:val="Brezrazmikov"/>
        <w:jc w:val="both"/>
        <w:rPr>
          <w:sz w:val="24"/>
          <w:szCs w:val="24"/>
        </w:rPr>
      </w:pPr>
    </w:p>
    <w:p w14:paraId="095CBC22" w14:textId="4416CC5B" w:rsidR="00E452D2" w:rsidRPr="00C91894" w:rsidRDefault="00E452D2" w:rsidP="000529E5">
      <w:pPr>
        <w:pStyle w:val="Brezrazmikov"/>
        <w:jc w:val="both"/>
        <w:rPr>
          <w:sz w:val="24"/>
          <w:szCs w:val="24"/>
        </w:rPr>
      </w:pPr>
      <w:r w:rsidRPr="00C91894">
        <w:rPr>
          <w:sz w:val="24"/>
          <w:szCs w:val="24"/>
        </w:rPr>
        <w:t xml:space="preserve">Pohod pričnemo v Socerbu ob 9.uri. </w:t>
      </w:r>
      <w:r w:rsidR="002A2CBF" w:rsidRPr="00C91894">
        <w:rPr>
          <w:sz w:val="24"/>
          <w:szCs w:val="24"/>
        </w:rPr>
        <w:t>Za pot bomo potrebovali 4 ure. Iz Škofij pa se s svojimi prevozi odpeljemo še na Debeli Rtič in morda še v Koper.</w:t>
      </w:r>
      <w:r w:rsidR="00C91894" w:rsidRPr="00C91894">
        <w:rPr>
          <w:sz w:val="24"/>
          <w:szCs w:val="24"/>
        </w:rPr>
        <w:t xml:space="preserve"> </w:t>
      </w:r>
      <w:r w:rsidR="002A2CBF" w:rsidRPr="00C91894">
        <w:rPr>
          <w:sz w:val="24"/>
          <w:szCs w:val="24"/>
        </w:rPr>
        <w:t>Hodimo na lastno odgovorno</w:t>
      </w:r>
      <w:r w:rsidRPr="00C91894">
        <w:rPr>
          <w:sz w:val="24"/>
          <w:szCs w:val="24"/>
        </w:rPr>
        <w:t xml:space="preserve">st. </w:t>
      </w:r>
      <w:r w:rsidR="00C91894" w:rsidRPr="00C91894">
        <w:rPr>
          <w:sz w:val="24"/>
          <w:szCs w:val="24"/>
        </w:rPr>
        <w:t>Vodili bodo domači vodniki.</w:t>
      </w:r>
    </w:p>
    <w:p w14:paraId="2D136C7C" w14:textId="7D48B1F8" w:rsidR="00E452D2" w:rsidRPr="00C91894" w:rsidRDefault="00E452D2" w:rsidP="000529E5">
      <w:pPr>
        <w:pStyle w:val="Brezrazmikov"/>
        <w:jc w:val="both"/>
        <w:rPr>
          <w:sz w:val="24"/>
          <w:szCs w:val="24"/>
        </w:rPr>
      </w:pPr>
      <w:r w:rsidRPr="00C91894">
        <w:rPr>
          <w:b/>
          <w:sz w:val="24"/>
          <w:szCs w:val="24"/>
        </w:rPr>
        <w:t>OPREMA</w:t>
      </w:r>
      <w:r w:rsidRPr="00C91894">
        <w:rPr>
          <w:sz w:val="24"/>
          <w:szCs w:val="24"/>
        </w:rPr>
        <w:t xml:space="preserve">: za sredogorje vremenu primerna </w:t>
      </w:r>
      <w:r w:rsidR="00C91894" w:rsidRPr="00C91894">
        <w:rPr>
          <w:sz w:val="24"/>
          <w:szCs w:val="24"/>
        </w:rPr>
        <w:t xml:space="preserve">; </w:t>
      </w:r>
      <w:r w:rsidRPr="00C91894">
        <w:rPr>
          <w:sz w:val="24"/>
          <w:szCs w:val="24"/>
        </w:rPr>
        <w:t xml:space="preserve"> </w:t>
      </w:r>
      <w:r w:rsidRPr="00C91894">
        <w:rPr>
          <w:b/>
          <w:sz w:val="24"/>
          <w:szCs w:val="24"/>
        </w:rPr>
        <w:t>HRANA in PIJAČA</w:t>
      </w:r>
      <w:r w:rsidRPr="00C91894">
        <w:rPr>
          <w:sz w:val="24"/>
          <w:szCs w:val="24"/>
        </w:rPr>
        <w:t xml:space="preserve">: iz nahrbtnika. </w:t>
      </w:r>
    </w:p>
    <w:p w14:paraId="0641F0E1" w14:textId="77777777" w:rsidR="00C91894" w:rsidRPr="00C91894" w:rsidRDefault="00C91894" w:rsidP="000529E5">
      <w:pPr>
        <w:pStyle w:val="Brezrazmikov"/>
        <w:jc w:val="both"/>
        <w:rPr>
          <w:b/>
          <w:sz w:val="24"/>
          <w:szCs w:val="24"/>
        </w:rPr>
      </w:pPr>
    </w:p>
    <w:p w14:paraId="1F27652B" w14:textId="77777777" w:rsidR="00707EED" w:rsidRPr="00707EED" w:rsidRDefault="00707EED" w:rsidP="000529E5">
      <w:pPr>
        <w:pStyle w:val="Brezrazmikov"/>
        <w:jc w:val="both"/>
        <w:rPr>
          <w:b/>
          <w:bCs/>
          <w:sz w:val="16"/>
          <w:szCs w:val="16"/>
        </w:rPr>
      </w:pPr>
    </w:p>
    <w:p w14:paraId="4122D5E7" w14:textId="1415B0AC" w:rsidR="00707EED" w:rsidRPr="00707EED" w:rsidRDefault="00707EED" w:rsidP="000529E5">
      <w:pPr>
        <w:pStyle w:val="Brezrazmikov"/>
        <w:jc w:val="both"/>
        <w:rPr>
          <w:b/>
          <w:bCs/>
          <w:sz w:val="24"/>
          <w:szCs w:val="24"/>
        </w:rPr>
      </w:pPr>
      <w:r w:rsidRPr="00707EED">
        <w:rPr>
          <w:b/>
          <w:bCs/>
          <w:sz w:val="24"/>
          <w:szCs w:val="24"/>
        </w:rPr>
        <w:t xml:space="preserve">6.00 – </w:t>
      </w:r>
      <w:r w:rsidR="00E452D2" w:rsidRPr="00707EED">
        <w:rPr>
          <w:b/>
          <w:bCs/>
          <w:sz w:val="24"/>
          <w:szCs w:val="24"/>
        </w:rPr>
        <w:t>Brežice</w:t>
      </w:r>
      <w:r w:rsidRPr="00707EED">
        <w:rPr>
          <w:b/>
          <w:bCs/>
          <w:sz w:val="24"/>
          <w:szCs w:val="24"/>
        </w:rPr>
        <w:t>,</w:t>
      </w:r>
      <w:r w:rsidR="00E452D2" w:rsidRPr="00707EED">
        <w:rPr>
          <w:b/>
          <w:bCs/>
          <w:sz w:val="24"/>
          <w:szCs w:val="24"/>
        </w:rPr>
        <w:t xml:space="preserve"> </w:t>
      </w:r>
      <w:r w:rsidRPr="00707EED">
        <w:rPr>
          <w:b/>
          <w:bCs/>
          <w:sz w:val="24"/>
          <w:szCs w:val="24"/>
        </w:rPr>
        <w:t>avtobusna postaja,</w:t>
      </w:r>
    </w:p>
    <w:p w14:paraId="4FED8E0D" w14:textId="6B4A1507" w:rsidR="00E452D2" w:rsidRPr="00C91894" w:rsidRDefault="00707EED" w:rsidP="000529E5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6.15 – </w:t>
      </w:r>
      <w:r w:rsidR="00E452D2" w:rsidRPr="00C91894">
        <w:rPr>
          <w:sz w:val="24"/>
          <w:szCs w:val="24"/>
        </w:rPr>
        <w:t>Krško</w:t>
      </w:r>
      <w:r>
        <w:rPr>
          <w:sz w:val="24"/>
          <w:szCs w:val="24"/>
        </w:rPr>
        <w:t xml:space="preserve">, </w:t>
      </w:r>
      <w:r w:rsidR="00964971" w:rsidRPr="00C91894">
        <w:rPr>
          <w:sz w:val="24"/>
          <w:szCs w:val="24"/>
        </w:rPr>
        <w:t>avtobusna postaja.</w:t>
      </w:r>
      <w:r w:rsidR="00C91894" w:rsidRPr="00C91894">
        <w:rPr>
          <w:sz w:val="24"/>
          <w:szCs w:val="24"/>
        </w:rPr>
        <w:t xml:space="preserve"> </w:t>
      </w:r>
    </w:p>
    <w:p w14:paraId="75672E60" w14:textId="78F30731" w:rsidR="00C91894" w:rsidRPr="00336FA2" w:rsidRDefault="00C91894" w:rsidP="000529E5">
      <w:pPr>
        <w:pStyle w:val="Brezrazmikov"/>
        <w:jc w:val="both"/>
        <w:rPr>
          <w:sz w:val="24"/>
          <w:szCs w:val="24"/>
        </w:rPr>
      </w:pPr>
      <w:r w:rsidRPr="00707EED">
        <w:rPr>
          <w:b/>
          <w:bCs/>
          <w:sz w:val="24"/>
          <w:szCs w:val="24"/>
        </w:rPr>
        <w:t>Prijave zbira Anton Zakšek</w:t>
      </w:r>
      <w:r w:rsidR="00336FA2">
        <w:rPr>
          <w:b/>
          <w:bCs/>
          <w:sz w:val="24"/>
          <w:szCs w:val="24"/>
        </w:rPr>
        <w:t xml:space="preserve"> </w:t>
      </w:r>
      <w:r w:rsidR="00336FA2" w:rsidRPr="00336FA2">
        <w:rPr>
          <w:b/>
          <w:bCs/>
          <w:sz w:val="24"/>
          <w:szCs w:val="24"/>
        </w:rPr>
        <w:t xml:space="preserve"> </w:t>
      </w:r>
      <w:hyperlink r:id="rId6" w:history="1">
        <w:r w:rsidR="00336FA2" w:rsidRPr="00336FA2">
          <w:rPr>
            <w:rStyle w:val="Hiperpovezava"/>
            <w:sz w:val="24"/>
            <w:szCs w:val="24"/>
          </w:rPr>
          <w:t>anton.zaksek@gmail.com</w:t>
        </w:r>
      </w:hyperlink>
      <w:r w:rsidR="00336FA2" w:rsidRPr="00336FA2">
        <w:rPr>
          <w:sz w:val="24"/>
          <w:szCs w:val="24"/>
        </w:rPr>
        <w:t xml:space="preserve"> </w:t>
      </w:r>
      <w:r w:rsidR="00336FA2" w:rsidRPr="00336FA2">
        <w:rPr>
          <w:b/>
          <w:bCs/>
          <w:sz w:val="24"/>
          <w:szCs w:val="24"/>
        </w:rPr>
        <w:t>031 663 319</w:t>
      </w:r>
    </w:p>
    <w:p w14:paraId="76204B8A" w14:textId="77777777" w:rsidR="00707EED" w:rsidRPr="00707EED" w:rsidRDefault="00707EED" w:rsidP="000529E5">
      <w:pPr>
        <w:pStyle w:val="Brezrazmikov"/>
        <w:jc w:val="both"/>
        <w:rPr>
          <w:b/>
          <w:bCs/>
          <w:sz w:val="24"/>
          <w:szCs w:val="24"/>
        </w:rPr>
      </w:pPr>
    </w:p>
    <w:p w14:paraId="6EEC37F3" w14:textId="77777777" w:rsidR="00C91894" w:rsidRPr="00707EED" w:rsidRDefault="00C91894" w:rsidP="000529E5">
      <w:pPr>
        <w:pStyle w:val="Brezrazmikov"/>
        <w:jc w:val="both"/>
        <w:rPr>
          <w:b/>
          <w:bCs/>
          <w:sz w:val="24"/>
          <w:szCs w:val="24"/>
        </w:rPr>
      </w:pPr>
    </w:p>
    <w:p w14:paraId="6BEFDA68" w14:textId="31DB8DA4" w:rsidR="00E452D2" w:rsidRPr="00C91894" w:rsidRDefault="00E452D2" w:rsidP="00707EED">
      <w:pPr>
        <w:jc w:val="both"/>
        <w:rPr>
          <w:sz w:val="24"/>
          <w:szCs w:val="24"/>
        </w:rPr>
      </w:pPr>
      <w:r w:rsidRPr="00C91894">
        <w:rPr>
          <w:b/>
          <w:sz w:val="24"/>
          <w:szCs w:val="24"/>
        </w:rPr>
        <w:t>Povratek</w:t>
      </w:r>
      <w:r w:rsidRPr="00C91894">
        <w:rPr>
          <w:sz w:val="24"/>
          <w:szCs w:val="24"/>
        </w:rPr>
        <w:t>: v večernih urah</w:t>
      </w:r>
    </w:p>
    <w:p w14:paraId="6B9AB314" w14:textId="757E65D0" w:rsidR="00E452D2" w:rsidRDefault="00E452D2" w:rsidP="00707EED">
      <w:pPr>
        <w:jc w:val="both"/>
        <w:rPr>
          <w:sz w:val="24"/>
          <w:szCs w:val="24"/>
        </w:rPr>
      </w:pPr>
      <w:r w:rsidRPr="00C91894">
        <w:rPr>
          <w:b/>
          <w:sz w:val="24"/>
          <w:szCs w:val="24"/>
        </w:rPr>
        <w:t>Cena izleta</w:t>
      </w:r>
      <w:r w:rsidRPr="00C91894">
        <w:rPr>
          <w:sz w:val="24"/>
          <w:szCs w:val="24"/>
        </w:rPr>
        <w:t>: prevoz 20 evrov, (manj kot 35 udeležencev, 25 evrov).</w:t>
      </w:r>
    </w:p>
    <w:p w14:paraId="0D14CBD6" w14:textId="03289F4E" w:rsidR="00172C77" w:rsidRDefault="00172C77" w:rsidP="00707EED">
      <w:pPr>
        <w:jc w:val="both"/>
        <w:rPr>
          <w:bCs/>
          <w:sz w:val="24"/>
          <w:szCs w:val="24"/>
        </w:rPr>
      </w:pPr>
      <w:r w:rsidRPr="00172C77">
        <w:rPr>
          <w:bCs/>
          <w:sz w:val="24"/>
          <w:szCs w:val="24"/>
        </w:rPr>
        <w:t>Prijave zbiramo do zapolnitve mest</w:t>
      </w:r>
      <w:r w:rsidR="00707EED">
        <w:rPr>
          <w:bCs/>
          <w:sz w:val="24"/>
          <w:szCs w:val="24"/>
        </w:rPr>
        <w:t>,</w:t>
      </w:r>
      <w:r w:rsidRPr="00172C77">
        <w:rPr>
          <w:bCs/>
          <w:sz w:val="24"/>
          <w:szCs w:val="24"/>
        </w:rPr>
        <w:t xml:space="preserve"> oz. do 15.1.2023</w:t>
      </w:r>
      <w:r w:rsidR="00707EED">
        <w:rPr>
          <w:bCs/>
          <w:sz w:val="24"/>
          <w:szCs w:val="24"/>
        </w:rPr>
        <w:t>.</w:t>
      </w:r>
    </w:p>
    <w:p w14:paraId="1BD05924" w14:textId="77777777" w:rsidR="00BF4CE7" w:rsidRDefault="00BF4CE7" w:rsidP="00172C77">
      <w:pPr>
        <w:ind w:left="360"/>
        <w:jc w:val="center"/>
        <w:rPr>
          <w:i/>
          <w:iCs/>
          <w:sz w:val="24"/>
          <w:szCs w:val="24"/>
          <w:u w:val="single"/>
        </w:rPr>
      </w:pPr>
    </w:p>
    <w:p w14:paraId="7622F3C3" w14:textId="1A2FDBAB" w:rsidR="00C91894" w:rsidRPr="00172C77" w:rsidRDefault="00172C77" w:rsidP="00172C77">
      <w:pPr>
        <w:ind w:left="360"/>
        <w:jc w:val="center"/>
        <w:rPr>
          <w:i/>
          <w:iCs/>
          <w:sz w:val="24"/>
          <w:szCs w:val="24"/>
          <w:u w:val="single"/>
        </w:rPr>
      </w:pPr>
      <w:r w:rsidRPr="00172C77">
        <w:rPr>
          <w:i/>
          <w:iCs/>
          <w:sz w:val="24"/>
          <w:szCs w:val="24"/>
          <w:u w:val="single"/>
        </w:rPr>
        <w:t>Pridite in se pustite presenetiti!</w:t>
      </w:r>
    </w:p>
    <w:p w14:paraId="066369E5" w14:textId="77777777" w:rsidR="00BF4CE7" w:rsidRDefault="00BF4CE7" w:rsidP="00E452D2">
      <w:pPr>
        <w:ind w:left="360"/>
        <w:rPr>
          <w:b/>
          <w:bCs/>
          <w:i/>
          <w:iCs/>
          <w:sz w:val="24"/>
          <w:szCs w:val="24"/>
        </w:rPr>
      </w:pPr>
    </w:p>
    <w:p w14:paraId="197F3A13" w14:textId="2FA14B63" w:rsidR="00C91894" w:rsidRPr="00172C77" w:rsidRDefault="00C91894" w:rsidP="00E452D2">
      <w:pPr>
        <w:ind w:left="360"/>
        <w:rPr>
          <w:i/>
          <w:iCs/>
          <w:sz w:val="24"/>
          <w:szCs w:val="24"/>
        </w:rPr>
      </w:pPr>
      <w:r w:rsidRPr="0062347E">
        <w:rPr>
          <w:b/>
          <w:bCs/>
          <w:i/>
          <w:iCs/>
          <w:sz w:val="24"/>
          <w:szCs w:val="24"/>
        </w:rPr>
        <w:t>Info:</w:t>
      </w:r>
      <w:r w:rsidRPr="00172C77">
        <w:rPr>
          <w:i/>
          <w:iCs/>
          <w:sz w:val="24"/>
          <w:szCs w:val="24"/>
        </w:rPr>
        <w:t xml:space="preserve"> Jože Prah, 041 657 560, </w:t>
      </w:r>
      <w:hyperlink r:id="rId7" w:history="1">
        <w:r w:rsidR="00172C77" w:rsidRPr="00172C77">
          <w:rPr>
            <w:rStyle w:val="Hiperpovezava"/>
            <w:i/>
            <w:iCs/>
            <w:sz w:val="24"/>
            <w:szCs w:val="24"/>
          </w:rPr>
          <w:t>joze.prah@amis.net</w:t>
        </w:r>
      </w:hyperlink>
      <w:r w:rsidR="00172C77" w:rsidRPr="00172C77">
        <w:rPr>
          <w:i/>
          <w:iCs/>
          <w:sz w:val="24"/>
          <w:szCs w:val="24"/>
        </w:rPr>
        <w:t xml:space="preserve"> </w:t>
      </w:r>
    </w:p>
    <w:sectPr w:rsidR="00C91894" w:rsidRPr="00172C7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24A95" w14:textId="77777777" w:rsidR="000E0EE8" w:rsidRDefault="000E0EE8" w:rsidP="003020B4">
      <w:pPr>
        <w:spacing w:after="0" w:line="240" w:lineRule="auto"/>
      </w:pPr>
      <w:r>
        <w:separator/>
      </w:r>
    </w:p>
  </w:endnote>
  <w:endnote w:type="continuationSeparator" w:id="0">
    <w:p w14:paraId="7356827A" w14:textId="77777777" w:rsidR="000E0EE8" w:rsidRDefault="000E0EE8" w:rsidP="00302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C4DD" w14:textId="28559A8C" w:rsidR="003020B4" w:rsidRDefault="003020B4" w:rsidP="003020B4">
    <w:pPr>
      <w:pStyle w:val="Noga"/>
      <w:jc w:val="center"/>
    </w:pPr>
    <w:bookmarkStart w:id="0" w:name="_Hlk97818986"/>
    <w:bookmarkStart w:id="1" w:name="_Hlk97818987"/>
    <w:r w:rsidRPr="00D015A9">
      <w:rPr>
        <w:noProof/>
        <w:lang w:eastAsia="sl-SI"/>
      </w:rPr>
      <w:drawing>
        <wp:inline distT="0" distB="0" distL="0" distR="0" wp14:anchorId="21E220BD" wp14:editId="7B0EACF3">
          <wp:extent cx="772218" cy="418987"/>
          <wp:effectExtent l="0" t="0" r="0" b="635"/>
          <wp:docPr id="81" name="Slika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65" cy="427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 wp14:anchorId="7D0DF29D" wp14:editId="1B21797B">
          <wp:extent cx="1666310" cy="416944"/>
          <wp:effectExtent l="0" t="0" r="0" b="2540"/>
          <wp:docPr id="82" name="Slika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917" cy="436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5A9">
      <w:rPr>
        <w:noProof/>
        <w:lang w:eastAsia="sl-SI"/>
      </w:rPr>
      <w:drawing>
        <wp:inline distT="0" distB="0" distL="0" distR="0" wp14:anchorId="6E3E34AE" wp14:editId="6377DE9C">
          <wp:extent cx="1446414" cy="370444"/>
          <wp:effectExtent l="0" t="0" r="1905" b="0"/>
          <wp:docPr id="83" name="Slika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089" cy="374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5A9">
      <w:rPr>
        <w:noProof/>
        <w:lang w:eastAsia="sl-SI"/>
      </w:rPr>
      <w:drawing>
        <wp:inline distT="0" distB="0" distL="0" distR="0" wp14:anchorId="08A3F9FD" wp14:editId="15BA274B">
          <wp:extent cx="706581" cy="382031"/>
          <wp:effectExtent l="0" t="0" r="0" b="0"/>
          <wp:docPr id="84" name="Slika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287" cy="385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r w:rsidR="00E452D2">
      <w:fldChar w:fldCharType="begin"/>
    </w:r>
    <w:r w:rsidR="00E452D2">
      <w:instrText xml:space="preserve"> INCLUDEPICTURE "https://www.avto-prah.si/wp-content/uploads/2015/12/PRAH-TURIZEM-1-300x159.png" \* MERGEFORMATINET </w:instrText>
    </w:r>
    <w:r w:rsidR="00E452D2">
      <w:fldChar w:fldCharType="separate"/>
    </w:r>
    <w:r>
      <w:fldChar w:fldCharType="begin"/>
    </w:r>
    <w:r>
      <w:instrText xml:space="preserve"> INCLUDEPICTURE  "https://www.avto-prah.si/wp-content/uploads/2015/12/PRAH-TURIZEM-1-300x159.png" \* MERGEFORMATINET </w:instrText>
    </w:r>
    <w:r>
      <w:fldChar w:fldCharType="separate"/>
    </w:r>
    <w:r w:rsidR="00E82F3D">
      <w:fldChar w:fldCharType="begin"/>
    </w:r>
    <w:r w:rsidR="00E82F3D">
      <w:instrText xml:space="preserve"> INCLUDEPICTURE  "https://www.avto-prah.si/wp-content/uploads/2015/12/PRAH-TURIZEM-1-300x159.png" \* MERGEFORMATINET </w:instrText>
    </w:r>
    <w:r w:rsidR="00E82F3D">
      <w:fldChar w:fldCharType="separate"/>
    </w:r>
    <w:r w:rsidR="00671A5C">
      <w:fldChar w:fldCharType="begin"/>
    </w:r>
    <w:r w:rsidR="00671A5C">
      <w:instrText xml:space="preserve"> INCLUDEPICTURE  "https://www.avto-prah.si/wp-content/uploads/2015/12/PRAH-TURIZEM-1-300x159.png" \* MERGEFORMATINET </w:instrText>
    </w:r>
    <w:r w:rsidR="00671A5C">
      <w:fldChar w:fldCharType="separate"/>
    </w:r>
    <w:r>
      <w:fldChar w:fldCharType="begin"/>
    </w:r>
    <w:r>
      <w:instrText xml:space="preserve"> INCLUDEPICTURE  "https://www.avto-prah.si/wp-content/uploads/2015/12/PRAH-TURIZEM-1-300x159.png" \* MERGEFORMATINET </w:instrText>
    </w:r>
    <w:r>
      <w:fldChar w:fldCharType="separate"/>
    </w:r>
    <w:r w:rsidR="007B1894">
      <w:fldChar w:fldCharType="begin"/>
    </w:r>
    <w:r w:rsidR="007B1894">
      <w:instrText xml:space="preserve"> INCLUDEPICTURE  "https://www.avto-prah.si/wp-content/uploads/2015/12/PRAH-TURIZEM-1-300x159.png" \* MERGEFORMATINET </w:instrText>
    </w:r>
    <w:r w:rsidR="007B1894">
      <w:fldChar w:fldCharType="separate"/>
    </w:r>
    <w:r w:rsidR="00BF4CE7">
      <w:fldChar w:fldCharType="begin"/>
    </w:r>
    <w:r w:rsidR="00BF4CE7">
      <w:instrText xml:space="preserve"> INCLUDEPICTURE  "https://www.avto-prah.si/wp-content/uploads/2015/12/PRAH-TURIZEM-1-300x159.png" \* MERGEFORMATINET </w:instrText>
    </w:r>
    <w:r w:rsidR="00BF4CE7">
      <w:fldChar w:fldCharType="separate"/>
    </w:r>
    <w:r w:rsidR="000E0EE8">
      <w:fldChar w:fldCharType="begin"/>
    </w:r>
    <w:r w:rsidR="000E0EE8">
      <w:instrText xml:space="preserve"> </w:instrText>
    </w:r>
    <w:r w:rsidR="000E0EE8">
      <w:instrText>INCLUDEPICTURE  "https://www.avto-prah.si/wp-content/uploads/2015/12/PRAH-TURIZEM-1-300x159.png" \* MERGEFORMATINET</w:instrText>
    </w:r>
    <w:r w:rsidR="000E0EE8">
      <w:instrText xml:space="preserve"> </w:instrText>
    </w:r>
    <w:r w:rsidR="000E0EE8">
      <w:fldChar w:fldCharType="separate"/>
    </w:r>
    <w:r w:rsidR="003B45C3">
      <w:pict w14:anchorId="00171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O nas - Avtošola Prah Toni s.p." style="width:49.5pt;height:26.25pt">
          <v:imagedata r:id="rId5" r:href="rId6"/>
        </v:shape>
      </w:pict>
    </w:r>
    <w:r w:rsidR="000E0EE8">
      <w:fldChar w:fldCharType="end"/>
    </w:r>
    <w:r w:rsidR="00BF4CE7">
      <w:fldChar w:fldCharType="end"/>
    </w:r>
    <w:r w:rsidR="007B1894">
      <w:fldChar w:fldCharType="end"/>
    </w:r>
    <w:r>
      <w:fldChar w:fldCharType="end"/>
    </w:r>
    <w:r w:rsidR="00671A5C">
      <w:fldChar w:fldCharType="end"/>
    </w:r>
    <w:r w:rsidR="00E82F3D">
      <w:fldChar w:fldCharType="end"/>
    </w:r>
    <w:r>
      <w:fldChar w:fldCharType="end"/>
    </w:r>
    <w:r w:rsidR="00E452D2">
      <w:fldChar w:fldCharType="end"/>
    </w:r>
  </w:p>
  <w:p w14:paraId="7752185D" w14:textId="77777777" w:rsidR="003020B4" w:rsidRDefault="003020B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388A9" w14:textId="77777777" w:rsidR="000E0EE8" w:rsidRDefault="000E0EE8" w:rsidP="003020B4">
      <w:pPr>
        <w:spacing w:after="0" w:line="240" w:lineRule="auto"/>
      </w:pPr>
      <w:r>
        <w:separator/>
      </w:r>
    </w:p>
  </w:footnote>
  <w:footnote w:type="continuationSeparator" w:id="0">
    <w:p w14:paraId="564BAC04" w14:textId="77777777" w:rsidR="000E0EE8" w:rsidRDefault="000E0EE8" w:rsidP="00302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10713" w:type="dxa"/>
      <w:tblInd w:w="-8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2"/>
      <w:gridCol w:w="1698"/>
      <w:gridCol w:w="4686"/>
      <w:gridCol w:w="1728"/>
      <w:gridCol w:w="1269"/>
    </w:tblGrid>
    <w:tr w:rsidR="003020B4" w14:paraId="4F9E2112" w14:textId="77777777" w:rsidTr="003020B4">
      <w:tc>
        <w:tcPr>
          <w:tcW w:w="1332" w:type="dxa"/>
        </w:tcPr>
        <w:p w14:paraId="75F753AE" w14:textId="77777777" w:rsidR="003020B4" w:rsidRDefault="003020B4" w:rsidP="003020B4">
          <w:pPr>
            <w:pStyle w:val="Brezrazmikov"/>
            <w:rPr>
              <w:b/>
            </w:rPr>
          </w:pPr>
          <w:r>
            <w:rPr>
              <w:noProof/>
              <w:lang w:eastAsia="sl-SI"/>
            </w:rPr>
            <w:drawing>
              <wp:inline distT="0" distB="0" distL="0" distR="0" wp14:anchorId="0067A1F5" wp14:editId="22BCF57E">
                <wp:extent cx="708660" cy="708660"/>
                <wp:effectExtent l="0" t="0" r="0" b="0"/>
                <wp:docPr id="85" name="Slika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6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8" w:type="dxa"/>
        </w:tcPr>
        <w:p w14:paraId="2C522609" w14:textId="77777777" w:rsidR="003020B4" w:rsidRDefault="003020B4" w:rsidP="003020B4">
          <w:pPr>
            <w:pStyle w:val="Brezrazmikov"/>
            <w:rPr>
              <w:b/>
            </w:rPr>
          </w:pPr>
          <w:r>
            <w:rPr>
              <w:noProof/>
              <w:lang w:eastAsia="sl-SI"/>
            </w:rPr>
            <w:drawing>
              <wp:inline distT="0" distB="0" distL="0" distR="0" wp14:anchorId="4622B32C" wp14:editId="3C408364">
                <wp:extent cx="941443" cy="662940"/>
                <wp:effectExtent l="0" t="0" r="0" b="3810"/>
                <wp:docPr id="90" name="Slika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728" cy="669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6" w:type="dxa"/>
        </w:tcPr>
        <w:p w14:paraId="6689E96E" w14:textId="77777777" w:rsidR="003020B4" w:rsidRDefault="003020B4" w:rsidP="003020B4">
          <w:pPr>
            <w:pStyle w:val="Brezrazmikov"/>
            <w:rPr>
              <w:b/>
            </w:rPr>
          </w:pPr>
          <w:r>
            <w:rPr>
              <w:noProof/>
              <w:lang w:eastAsia="sl-SI"/>
            </w:rPr>
            <w:drawing>
              <wp:inline distT="0" distB="0" distL="0" distR="0" wp14:anchorId="11FD5618" wp14:editId="3EDC8420">
                <wp:extent cx="2833266" cy="685830"/>
                <wp:effectExtent l="0" t="0" r="5715" b="0"/>
                <wp:docPr id="91" name="Slika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0150" cy="704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8" w:type="dxa"/>
        </w:tcPr>
        <w:p w14:paraId="53CD09B6" w14:textId="77777777" w:rsidR="003020B4" w:rsidRDefault="003020B4" w:rsidP="003020B4">
          <w:pPr>
            <w:pStyle w:val="Brezrazmikov"/>
            <w:rPr>
              <w:b/>
            </w:rPr>
          </w:pPr>
          <w:r>
            <w:rPr>
              <w:noProof/>
              <w:lang w:eastAsia="sl-SI"/>
            </w:rPr>
            <w:drawing>
              <wp:inline distT="0" distB="0" distL="0" distR="0" wp14:anchorId="2CC59C50" wp14:editId="340A76FD">
                <wp:extent cx="960435" cy="671830"/>
                <wp:effectExtent l="0" t="0" r="0" b="0"/>
                <wp:docPr id="92" name="Slika 92" descr="https://upload.wikimedia.org/wikipedia/sl/a/a4/PZS_logoti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sl/a/a4/PZS_logoti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313" cy="701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9" w:type="dxa"/>
        </w:tcPr>
        <w:p w14:paraId="7BFA6268" w14:textId="77777777" w:rsidR="003020B4" w:rsidRPr="00F80CA6" w:rsidRDefault="003020B4" w:rsidP="003020B4">
          <w:pPr>
            <w:pStyle w:val="Brezrazmikov"/>
            <w:rPr>
              <w:b/>
              <w:sz w:val="18"/>
              <w:szCs w:val="18"/>
            </w:rPr>
          </w:pPr>
          <w:r w:rsidRPr="00F80CA6">
            <w:rPr>
              <w:b/>
              <w:sz w:val="18"/>
              <w:szCs w:val="18"/>
            </w:rPr>
            <w:t xml:space="preserve">Meddruštveni odpor planinskih društev ZASAVJA </w:t>
          </w:r>
        </w:p>
      </w:tc>
    </w:tr>
  </w:tbl>
  <w:p w14:paraId="42B5294E" w14:textId="77777777" w:rsidR="003020B4" w:rsidRDefault="003020B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0B4"/>
    <w:rsid w:val="00001156"/>
    <w:rsid w:val="000529E5"/>
    <w:rsid w:val="000E0EE8"/>
    <w:rsid w:val="00172C77"/>
    <w:rsid w:val="00196386"/>
    <w:rsid w:val="002A2CBF"/>
    <w:rsid w:val="003020B4"/>
    <w:rsid w:val="00336FA2"/>
    <w:rsid w:val="003651EF"/>
    <w:rsid w:val="003B45C3"/>
    <w:rsid w:val="00452862"/>
    <w:rsid w:val="00502B1D"/>
    <w:rsid w:val="00582D01"/>
    <w:rsid w:val="0062347E"/>
    <w:rsid w:val="00671A5C"/>
    <w:rsid w:val="00707EED"/>
    <w:rsid w:val="007B1894"/>
    <w:rsid w:val="00964971"/>
    <w:rsid w:val="00B50F00"/>
    <w:rsid w:val="00BB22DC"/>
    <w:rsid w:val="00BF4CE7"/>
    <w:rsid w:val="00C91894"/>
    <w:rsid w:val="00D03EA8"/>
    <w:rsid w:val="00E452D2"/>
    <w:rsid w:val="00E8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38618"/>
  <w15:chartTrackingRefBased/>
  <w15:docId w15:val="{1956A03E-2DEE-40FF-A7A8-58AAE6E4B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0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020B4"/>
  </w:style>
  <w:style w:type="paragraph" w:styleId="Noga">
    <w:name w:val="footer"/>
    <w:basedOn w:val="Navaden"/>
    <w:link w:val="NogaZnak"/>
    <w:uiPriority w:val="99"/>
    <w:unhideWhenUsed/>
    <w:rsid w:val="0030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020B4"/>
  </w:style>
  <w:style w:type="paragraph" w:styleId="Brezrazmikov">
    <w:name w:val="No Spacing"/>
    <w:uiPriority w:val="1"/>
    <w:qFormat/>
    <w:rsid w:val="003020B4"/>
    <w:pPr>
      <w:spacing w:after="0" w:line="240" w:lineRule="auto"/>
    </w:pPr>
  </w:style>
  <w:style w:type="table" w:styleId="Tabelamrea">
    <w:name w:val="Table Grid"/>
    <w:basedOn w:val="Navadnatabela"/>
    <w:uiPriority w:val="39"/>
    <w:rsid w:val="0030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72C77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72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oze.prah@amis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ton.zaksek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https://www.avto-prah.si/wp-content/uploads/2015/12/PRAH-TURIZEM-1-300x159.png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Jožef Lovenjak</cp:lastModifiedBy>
  <cp:revision>2</cp:revision>
  <cp:lastPrinted>2023-01-12T05:48:00Z</cp:lastPrinted>
  <dcterms:created xsi:type="dcterms:W3CDTF">2023-01-12T05:48:00Z</dcterms:created>
  <dcterms:modified xsi:type="dcterms:W3CDTF">2023-01-12T05:48:00Z</dcterms:modified>
</cp:coreProperties>
</file>