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/>
        </w:rPr>
      </w:pPr>
      <w:r>
        <w:rPr/>
        <w:drawing>
          <wp:inline distT="0" distB="0" distL="0" distR="0">
            <wp:extent cx="373380" cy="358140"/>
            <wp:effectExtent l="0" t="0" r="0" b="0"/>
            <wp:docPr id="1" name="Slika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aslov2"/>
        <w:pBdr>
          <w:top w:val="nil"/>
          <w:left w:val="nil"/>
          <w:bottom w:val="nil"/>
          <w:right w:val="nil"/>
        </w:pBdr>
        <w:ind w:left="0" w:hanging="0"/>
        <w:rPr>
          <w:rFonts w:ascii="Calibri" w:hAnsi="Calibri"/>
        </w:rPr>
      </w:pPr>
      <w:r>
        <w:rPr>
          <w:rFonts w:ascii="Calibri" w:hAnsi="Calibri"/>
          <w:bCs/>
          <w:color w:val="000080"/>
          <w:szCs w:val="28"/>
        </w:rPr>
        <w:t>PLANINSKO DRUŠTVO BREŽICE</w:t>
      </w:r>
    </w:p>
    <w:p>
      <w:pPr>
        <w:pStyle w:val="Normal"/>
        <w:spacing w:before="0" w:after="0"/>
        <w:jc w:val="center"/>
        <w:rPr>
          <w:rFonts w:ascii="Calibri" w:hAnsi="Calibri" w:cs="Calibri Light" w:cstheme="majorHAnsi"/>
          <w:b/>
          <w:b/>
          <w:color w:val="FF0000"/>
          <w:sz w:val="16"/>
          <w:szCs w:val="16"/>
          <w:lang w:eastAsia="sl-SI"/>
        </w:rPr>
      </w:pPr>
      <w:r>
        <w:rPr>
          <w:rFonts w:cs="Calibri Light" w:cstheme="majorHAnsi"/>
          <w:b/>
          <w:color w:val="FF0000"/>
          <w:sz w:val="16"/>
          <w:szCs w:val="16"/>
          <w:lang w:eastAsia="sl-SI"/>
        </w:rPr>
      </w:r>
    </w:p>
    <w:p>
      <w:pPr>
        <w:pStyle w:val="Naslov1"/>
        <w:jc w:val="center"/>
        <w:rPr>
          <w:rFonts w:ascii="Calibri" w:hAnsi="Calibri"/>
        </w:rPr>
      </w:pPr>
      <w:r>
        <w:rPr>
          <w:rFonts w:cs="Tahoma" w:ascii="Calibri" w:hAnsi="Calibri"/>
          <w:sz w:val="28"/>
          <w:szCs w:val="28"/>
        </w:rPr>
        <w:t xml:space="preserve">vas vabi na zimsko turo </w:t>
      </w:r>
    </w:p>
    <w:p>
      <w:pPr>
        <w:pStyle w:val="Naslov1"/>
        <w:jc w:val="center"/>
        <w:rPr>
          <w:rFonts w:ascii="Calibri" w:hAnsi="Calibri" w:cs="Tahoma"/>
          <w:sz w:val="28"/>
          <w:szCs w:val="28"/>
        </w:rPr>
      </w:pPr>
      <w:r>
        <w:rPr>
          <w:rFonts w:cs="Tahoma" w:ascii="Calibri" w:hAnsi="Calibri"/>
          <w:sz w:val="28"/>
          <w:szCs w:val="28"/>
        </w:rPr>
      </w:r>
    </w:p>
    <w:p>
      <w:pPr>
        <w:pStyle w:val="Naslov1"/>
        <w:jc w:val="center"/>
        <w:rPr>
          <w:rFonts w:ascii="Calibri" w:hAnsi="Calibri"/>
        </w:rPr>
      </w:pPr>
      <w:r>
        <w:rPr>
          <w:rFonts w:cs="Tahoma" w:ascii="Calibri" w:hAnsi="Calibri"/>
          <w:sz w:val="52"/>
          <w:szCs w:val="52"/>
        </w:rPr>
        <w:t xml:space="preserve">Peca  (Kordeževa glava)     </w:t>
      </w:r>
    </w:p>
    <w:p>
      <w:pPr>
        <w:pStyle w:val="NormalWeb"/>
        <w:spacing w:before="280" w:after="280"/>
        <w:rPr>
          <w:rFonts w:ascii="Calibri" w:hAnsi="Calibri"/>
        </w:rPr>
      </w:pPr>
      <w:r>
        <w:rPr>
          <w:rFonts w:ascii="Calibri" w:hAnsi="Calibri"/>
          <w:b/>
          <w:color w:val="000000"/>
          <w:sz w:val="28"/>
          <w:szCs w:val="28"/>
        </w:rPr>
        <w:t>Datum</w:t>
      </w:r>
      <w:r>
        <w:rPr>
          <w:rFonts w:ascii="Calibri" w:hAnsi="Calibri"/>
          <w:color w:val="000000"/>
          <w:sz w:val="28"/>
          <w:szCs w:val="28"/>
        </w:rPr>
        <w:t xml:space="preserve">: nedeljo, </w:t>
      </w:r>
      <w:r>
        <w:rPr>
          <w:rFonts w:ascii="Calibri" w:hAnsi="Calibri"/>
          <w:color w:val="FF0000"/>
          <w:sz w:val="28"/>
          <w:szCs w:val="28"/>
        </w:rPr>
        <w:t xml:space="preserve">12. 2. 2023.  </w:t>
      </w:r>
    </w:p>
    <w:p>
      <w:pPr>
        <w:pStyle w:val="NormalWeb"/>
        <w:spacing w:before="280" w:after="280"/>
        <w:jc w:val="both"/>
        <w:rPr>
          <w:rFonts w:ascii="Calibri" w:hAnsi="Calibri"/>
        </w:rPr>
      </w:pPr>
      <w:r>
        <w:rPr>
          <w:rFonts w:ascii="Calibri" w:hAnsi="Calibri"/>
          <w:b/>
          <w:color w:val="000000"/>
          <w:sz w:val="28"/>
          <w:szCs w:val="28"/>
        </w:rPr>
        <w:t>Zbirno mesto</w:t>
      </w:r>
      <w:r>
        <w:rPr>
          <w:rFonts w:ascii="Calibri" w:hAnsi="Calibri"/>
          <w:color w:val="000000"/>
          <w:sz w:val="28"/>
          <w:szCs w:val="28"/>
        </w:rPr>
        <w:t xml:space="preserve">: </w:t>
      </w:r>
      <w:r>
        <w:rPr>
          <w:rFonts w:ascii="Calibri" w:hAnsi="Calibri"/>
          <w:color w:val="FF0000"/>
          <w:sz w:val="28"/>
          <w:szCs w:val="28"/>
        </w:rPr>
        <w:t xml:space="preserve">avtobusna postaja Brežice ob </w:t>
      </w:r>
      <w:r>
        <w:rPr>
          <w:rFonts w:ascii="Calibri" w:hAnsi="Calibri"/>
          <w:color w:val="FF0000"/>
          <w:sz w:val="28"/>
          <w:szCs w:val="28"/>
        </w:rPr>
        <w:t>6</w:t>
      </w:r>
      <w:r>
        <w:rPr>
          <w:rFonts w:ascii="Calibri" w:hAnsi="Calibri"/>
          <w:color w:val="FF0000"/>
          <w:sz w:val="28"/>
          <w:szCs w:val="28"/>
        </w:rPr>
        <w:t xml:space="preserve">:00. </w:t>
      </w:r>
      <w:r>
        <w:rPr>
          <w:rFonts w:ascii="Calibri" w:hAnsi="Calibri"/>
          <w:sz w:val="28"/>
          <w:szCs w:val="28"/>
        </w:rPr>
        <w:t>Do Črne na Koroškem se bomo peljali s kombijem preko Podčetrtka (</w:t>
      </w:r>
      <w:r>
        <w:rPr>
          <w:rFonts w:eastAsia="Times New Roman" w:cs="Times New Roman" w:ascii="Calibri" w:hAnsi="Calibri" w:asciiTheme="minorHAnsi" w:hAnsiTheme="minorHAnsi"/>
          <w:color w:val="auto"/>
          <w:kern w:val="0"/>
          <w:sz w:val="28"/>
          <w:szCs w:val="28"/>
          <w:lang w:val="sl-SI" w:eastAsia="sl-SI" w:bidi="ar-SA"/>
        </w:rPr>
        <w:t>možen vstop na Bizeljskem</w:t>
      </w:r>
      <w:r>
        <w:rPr>
          <w:rFonts w:ascii="Calibri" w:hAnsi="Calibri"/>
          <w:sz w:val="28"/>
          <w:szCs w:val="28"/>
        </w:rPr>
        <w:t>). Cena prevoza za kombi je 13 EUR/udeleženca.</w:t>
      </w:r>
    </w:p>
    <w:p>
      <w:pPr>
        <w:pStyle w:val="NormalWeb"/>
        <w:spacing w:before="280" w:after="280"/>
        <w:jc w:val="left"/>
        <w:rPr>
          <w:rFonts w:ascii="Calibri" w:hAnsi="Calibri"/>
        </w:rPr>
      </w:pPr>
      <w:r>
        <w:rPr>
          <w:rFonts w:ascii="Calibri" w:hAnsi="Calibri"/>
          <w:b/>
          <w:color w:val="000000"/>
          <w:sz w:val="28"/>
          <w:szCs w:val="28"/>
        </w:rPr>
        <w:t>Opis poti</w:t>
      </w:r>
      <w:r>
        <w:rPr>
          <w:rFonts w:ascii="Calibri" w:hAnsi="Calibri"/>
          <w:color w:val="000000"/>
          <w:sz w:val="28"/>
          <w:szCs w:val="28"/>
        </w:rPr>
        <w:t xml:space="preserve">: </w:t>
        <w:br/>
        <w:t xml:space="preserve">Iz Črne se bomo odpeljali do Miheva na V strani Pece, od tam pa </w:t>
      </w:r>
      <w:r>
        <w:rPr>
          <w:rFonts w:eastAsia="Times New Roman" w:cs="Times New Roman" w:ascii="Calibri" w:hAnsi="Calibri"/>
          <w:color w:val="000000"/>
          <w:kern w:val="0"/>
          <w:sz w:val="28"/>
          <w:szCs w:val="28"/>
          <w:lang w:val="sl-SI" w:eastAsia="sl-SI" w:bidi="ar-SA"/>
        </w:rPr>
        <w:t>brez pomoči konjev</w:t>
      </w:r>
      <w:r>
        <w:rPr>
          <w:rFonts w:ascii="Calibri" w:hAnsi="Calibri"/>
          <w:color w:val="000000"/>
          <w:sz w:val="28"/>
          <w:szCs w:val="28"/>
        </w:rPr>
        <w:t xml:space="preserve"> zagrizli v breg proti Tomaževi koči in naprej do koče pod Peco. </w:t>
      </w:r>
      <w:r>
        <w:rPr>
          <w:rFonts w:eastAsia="Times New Roman" w:cs="Times New Roman" w:ascii="Calibri" w:hAnsi="Calibri"/>
          <w:color w:val="000000"/>
          <w:kern w:val="0"/>
          <w:sz w:val="28"/>
          <w:szCs w:val="28"/>
          <w:lang w:val="sl-SI" w:eastAsia="sl-SI" w:bidi="ar-SA"/>
        </w:rPr>
        <w:t xml:space="preserve">Ta </w:t>
      </w:r>
      <w:r>
        <w:rPr>
          <w:rFonts w:eastAsia="Times New Roman" w:cs="Times New Roman" w:ascii="Calibri" w:hAnsi="Calibri"/>
          <w:color w:val="000000"/>
          <w:kern w:val="0"/>
          <w:sz w:val="28"/>
          <w:szCs w:val="28"/>
          <w:lang w:val="sl-SI" w:eastAsia="sl-SI" w:bidi="ar-SA"/>
        </w:rPr>
        <w:t>bo</w:t>
      </w:r>
      <w:r>
        <w:rPr>
          <w:rFonts w:eastAsia="Times New Roman" w:cs="Times New Roman" w:ascii="Calibri" w:hAnsi="Calibri"/>
          <w:color w:val="000000"/>
          <w:kern w:val="0"/>
          <w:sz w:val="28"/>
          <w:szCs w:val="28"/>
          <w:lang w:val="sl-SI" w:eastAsia="sl-SI" w:bidi="ar-SA"/>
        </w:rPr>
        <w:t xml:space="preserve"> </w:t>
      </w:r>
      <w:r>
        <w:rPr>
          <w:rFonts w:eastAsia="Times New Roman" w:cs="Times New Roman" w:ascii="Calibri" w:hAnsi="Calibri"/>
          <w:color w:val="000000"/>
          <w:kern w:val="0"/>
          <w:sz w:val="28"/>
          <w:szCs w:val="28"/>
          <w:lang w:val="sl-SI" w:eastAsia="sl-SI" w:bidi="ar-SA"/>
        </w:rPr>
        <w:t xml:space="preserve">v </w:t>
      </w:r>
      <w:r>
        <w:rPr>
          <w:rFonts w:eastAsia="Times New Roman" w:cs="Times New Roman" w:ascii="Calibri" w:hAnsi="Calibri"/>
          <w:color w:val="000000"/>
          <w:kern w:val="0"/>
          <w:sz w:val="28"/>
          <w:szCs w:val="28"/>
          <w:lang w:val="sl-SI" w:eastAsia="sl-SI" w:bidi="ar-SA"/>
        </w:rPr>
        <w:t>nedelj</w:t>
      </w:r>
      <w:r>
        <w:rPr>
          <w:rFonts w:eastAsia="Times New Roman" w:cs="Times New Roman" w:ascii="Calibri" w:hAnsi="Calibri"/>
          <w:color w:val="000000"/>
          <w:kern w:val="0"/>
          <w:sz w:val="28"/>
          <w:szCs w:val="28"/>
          <w:lang w:val="sl-SI" w:eastAsia="sl-SI" w:bidi="ar-SA"/>
        </w:rPr>
        <w:t>o</w:t>
      </w:r>
      <w:r>
        <w:rPr>
          <w:rFonts w:eastAsia="Times New Roman" w:cs="Times New Roman" w:ascii="Calibri" w:hAnsi="Calibri"/>
          <w:color w:val="000000"/>
          <w:kern w:val="0"/>
          <w:sz w:val="28"/>
          <w:szCs w:val="28"/>
          <w:lang w:val="sl-SI" w:eastAsia="sl-SI" w:bidi="ar-SA"/>
        </w:rPr>
        <w:t xml:space="preserve"> odprta</w:t>
      </w:r>
      <w:r>
        <w:rPr>
          <w:rFonts w:ascii="Calibri" w:hAnsi="Calibri"/>
          <w:color w:val="000000"/>
          <w:sz w:val="28"/>
          <w:szCs w:val="28"/>
        </w:rPr>
        <w:t xml:space="preserve">. </w:t>
      </w:r>
    </w:p>
    <w:p>
      <w:pPr>
        <w:pStyle w:val="NormalWeb"/>
        <w:spacing w:before="280" w:after="280"/>
        <w:jc w:val="both"/>
        <w:rPr>
          <w:rFonts w:ascii="Calibri" w:hAnsi="Calibri"/>
        </w:rPr>
      </w:pPr>
      <w:r>
        <w:rPr>
          <w:rFonts w:ascii="Calibri" w:hAnsi="Calibri"/>
          <w:color w:val="000000"/>
          <w:sz w:val="28"/>
          <w:szCs w:val="28"/>
        </w:rPr>
        <w:t xml:space="preserve">Pot bomo nadaljevali po </w:t>
      </w:r>
      <w:r>
        <w:rPr>
          <w:rFonts w:eastAsia="Times New Roman" w:cs="Times New Roman" w:ascii="Calibri" w:hAnsi="Calibri"/>
          <w:color w:val="000000"/>
          <w:kern w:val="0"/>
          <w:sz w:val="28"/>
          <w:szCs w:val="28"/>
          <w:lang w:val="sl-SI" w:eastAsia="sl-SI" w:bidi="ar-SA"/>
        </w:rPr>
        <w:t>o</w:t>
      </w:r>
      <w:r>
        <w:rPr>
          <w:rFonts w:ascii="Calibri" w:hAnsi="Calibri"/>
          <w:color w:val="000000"/>
          <w:sz w:val="28"/>
          <w:szCs w:val="28"/>
        </w:rPr>
        <w:t>značeni planinski poti na</w:t>
      </w:r>
      <w:r>
        <w:rPr>
          <w:rFonts w:eastAsia="Times New Roman" w:cs="Times New Roman" w:ascii="Calibri" w:hAnsi="Calibri"/>
          <w:color w:val="000000"/>
          <w:kern w:val="0"/>
          <w:sz w:val="28"/>
          <w:szCs w:val="28"/>
          <w:lang w:val="sl-SI" w:eastAsia="sl-SI" w:bidi="ar-SA"/>
        </w:rPr>
        <w:t xml:space="preserve"> Kordeževo glavo</w:t>
      </w:r>
      <w:r>
        <w:rPr>
          <w:rFonts w:ascii="Calibri" w:hAnsi="Calibri"/>
          <w:color w:val="000000"/>
          <w:sz w:val="28"/>
          <w:szCs w:val="28"/>
        </w:rPr>
        <w:t xml:space="preserve"> (2123 m). </w:t>
      </w:r>
      <w:r>
        <w:rPr>
          <w:rFonts w:eastAsia="Times New Roman" w:cs="Times New Roman" w:ascii="Calibri" w:hAnsi="Calibri"/>
          <w:color w:val="000000"/>
          <w:kern w:val="0"/>
          <w:sz w:val="28"/>
          <w:szCs w:val="28"/>
          <w:lang w:val="sl-SI" w:eastAsia="sl-SI" w:bidi="ar-SA"/>
        </w:rPr>
        <w:t>Vzpona</w:t>
      </w:r>
      <w:r>
        <w:rPr>
          <w:rFonts w:ascii="Calibri" w:hAnsi="Calibri"/>
          <w:color w:val="000000"/>
          <w:sz w:val="28"/>
          <w:szCs w:val="28"/>
        </w:rPr>
        <w:t xml:space="preserve"> bo za 5 ur, zelo odvisno od snežnih razmer, skupn</w:t>
      </w:r>
      <w:r>
        <w:rPr>
          <w:rFonts w:eastAsia="Times New Roman" w:cs="Times New Roman" w:ascii="Calibri" w:hAnsi="Calibri"/>
          <w:color w:val="000000"/>
          <w:kern w:val="0"/>
          <w:sz w:val="28"/>
          <w:szCs w:val="28"/>
          <w:lang w:val="sl-SI" w:eastAsia="sl-SI" w:bidi="ar-SA"/>
        </w:rPr>
        <w:t>o</w:t>
      </w:r>
      <w:r>
        <w:rPr>
          <w:rFonts w:ascii="Calibri" w:hAnsi="Calibri"/>
          <w:color w:val="000000"/>
          <w:sz w:val="28"/>
          <w:szCs w:val="28"/>
        </w:rPr>
        <w:t xml:space="preserve"> 1200 m. Povratek bo zanesljivo hitrejši - največ 3 ur</w:t>
      </w:r>
      <w:r>
        <w:rPr>
          <w:rFonts w:ascii="Calibri" w:hAnsi="Calibri"/>
          <w:color w:val="000000"/>
          <w:sz w:val="28"/>
          <w:szCs w:val="28"/>
        </w:rPr>
        <w:t>e</w:t>
      </w:r>
      <w:r>
        <w:rPr>
          <w:rFonts w:ascii="Calibri" w:hAnsi="Calibri"/>
          <w:color w:val="000000"/>
          <w:sz w:val="28"/>
          <w:szCs w:val="28"/>
        </w:rPr>
        <w:t>.</w:t>
      </w:r>
    </w:p>
    <w:p>
      <w:pPr>
        <w:pStyle w:val="NormalWeb"/>
        <w:spacing w:before="280" w:after="280"/>
        <w:jc w:val="both"/>
        <w:rPr>
          <w:rFonts w:ascii="Calibri" w:hAnsi="Calibri"/>
        </w:rPr>
      </w:pPr>
      <w:r>
        <w:rPr>
          <w:rFonts w:ascii="Calibri" w:hAnsi="Calibri"/>
          <w:b/>
          <w:color w:val="000000"/>
          <w:sz w:val="28"/>
          <w:szCs w:val="28"/>
        </w:rPr>
        <w:t>Težavnost:</w:t>
      </w:r>
      <w:r>
        <w:rPr>
          <w:rFonts w:ascii="Calibri" w:hAnsi="Calibri"/>
          <w:color w:val="000000"/>
          <w:sz w:val="28"/>
          <w:szCs w:val="28"/>
        </w:rPr>
        <w:t xml:space="preserve"> Nezahtevna zimska tura. Sicer pa bo zahtevnost odvisna od količine in kvalitete snega ter uhojenosti poti. V primeru, da bi se izkazalo, da se v predvidenem času ne bomo uspeli povzpeti do vrha, bomo pot skrajšali in si vzeli več časa za OGLED GRADOV KRALJA MATJAŽA. v Črni. </w:t>
      </w:r>
    </w:p>
    <w:p>
      <w:pPr>
        <w:pStyle w:val="NormalWeb"/>
        <w:spacing w:before="280" w:after="280"/>
        <w:jc w:val="both"/>
        <w:rPr>
          <w:rFonts w:ascii="Calibri" w:hAnsi="Calibri"/>
        </w:rPr>
      </w:pPr>
      <w:r>
        <w:rPr>
          <w:rFonts w:ascii="Calibri" w:hAnsi="Calibri"/>
          <w:b/>
          <w:color w:val="000000"/>
          <w:sz w:val="28"/>
          <w:szCs w:val="28"/>
        </w:rPr>
        <w:t>Čas ture</w:t>
      </w:r>
      <w:r>
        <w:rPr>
          <w:rFonts w:ascii="Calibri" w:hAnsi="Calibri"/>
          <w:color w:val="000000"/>
          <w:sz w:val="28"/>
          <w:szCs w:val="28"/>
        </w:rPr>
        <w:t xml:space="preserve">: </w:t>
      </w:r>
      <w:r>
        <w:rPr>
          <w:rFonts w:eastAsia="Times New Roman" w:cs="Times New Roman" w:ascii="Calibri" w:hAnsi="Calibri"/>
          <w:color w:val="000000"/>
          <w:kern w:val="0"/>
          <w:sz w:val="28"/>
          <w:szCs w:val="28"/>
          <w:lang w:val="sl-SI" w:eastAsia="sl-SI" w:bidi="ar-SA"/>
        </w:rPr>
        <w:t>do</w:t>
      </w:r>
      <w:r>
        <w:rPr>
          <w:rFonts w:ascii="Calibri" w:hAnsi="Calibri"/>
          <w:color w:val="000000"/>
          <w:sz w:val="28"/>
          <w:szCs w:val="28"/>
        </w:rPr>
        <w:t xml:space="preserve"> 8 ur. </w:t>
      </w:r>
    </w:p>
    <w:p>
      <w:pPr>
        <w:pStyle w:val="NormalWeb"/>
        <w:spacing w:before="280" w:after="280"/>
        <w:jc w:val="both"/>
        <w:rPr>
          <w:rFonts w:ascii="Calibri" w:hAnsi="Calibri"/>
        </w:rPr>
      </w:pPr>
      <w:r>
        <w:rPr>
          <w:rFonts w:ascii="Calibri" w:hAnsi="Calibri"/>
          <w:b/>
          <w:color w:val="000000"/>
          <w:sz w:val="28"/>
          <w:szCs w:val="28"/>
        </w:rPr>
        <w:t>Izlet vodita: Bojan Jevševar</w:t>
      </w:r>
      <w:r>
        <w:rPr>
          <w:rFonts w:eastAsia="Times New Roman" w:cs="Times New Roman" w:ascii="Calibri" w:hAnsi="Calibri"/>
          <w:color w:val="000000"/>
          <w:kern w:val="0"/>
          <w:sz w:val="28"/>
          <w:szCs w:val="28"/>
          <w:lang w:val="sl-SI" w:eastAsia="sl-SI" w:bidi="ar-SA"/>
        </w:rPr>
        <w:t xml:space="preserve"> in </w:t>
      </w:r>
      <w:r>
        <w:rPr>
          <w:rFonts w:eastAsia="Times New Roman" w:cs="Times New Roman" w:ascii="Calibri" w:hAnsi="Calibri"/>
          <w:b/>
          <w:bCs/>
          <w:color w:val="000000"/>
          <w:kern w:val="0"/>
          <w:sz w:val="28"/>
          <w:szCs w:val="28"/>
          <w:lang w:val="sl-SI" w:eastAsia="sl-SI" w:bidi="ar-SA"/>
        </w:rPr>
        <w:t>Anica Hribar</w:t>
      </w:r>
      <w:r>
        <w:rPr>
          <w:rFonts w:ascii="Calibri" w:hAnsi="Calibri"/>
          <w:color w:val="000000"/>
          <w:sz w:val="28"/>
          <w:szCs w:val="28"/>
        </w:rPr>
        <w:t>.</w:t>
      </w:r>
    </w:p>
    <w:p>
      <w:pPr>
        <w:pStyle w:val="NormalWeb"/>
        <w:spacing w:before="280" w:after="280"/>
        <w:jc w:val="both"/>
        <w:rPr>
          <w:rFonts w:ascii="Calibri" w:hAnsi="Calibri"/>
        </w:rPr>
      </w:pPr>
      <w:r>
        <w:rPr>
          <w:rFonts w:ascii="Calibri" w:hAnsi="Calibri"/>
          <w:b/>
          <w:color w:val="000000"/>
          <w:sz w:val="28"/>
          <w:szCs w:val="28"/>
        </w:rPr>
        <w:t>Prehrana in pijača:</w:t>
      </w:r>
      <w:r>
        <w:rPr>
          <w:rFonts w:ascii="Calibri" w:hAnsi="Calibri"/>
          <w:color w:val="000000"/>
          <w:sz w:val="28"/>
          <w:szCs w:val="28"/>
        </w:rPr>
        <w:t xml:space="preserve"> iz nahrbtnika</w:t>
      </w:r>
      <w:r>
        <w:rPr>
          <w:rFonts w:ascii="Calibri" w:hAnsi="Calibri"/>
          <w:color w:val="000000"/>
          <w:sz w:val="28"/>
          <w:szCs w:val="28"/>
        </w:rPr>
        <w:t>,</w:t>
      </w:r>
      <w:r>
        <w:rPr>
          <w:rFonts w:ascii="Calibri" w:hAnsi="Calibri"/>
          <w:color w:val="000000"/>
          <w:sz w:val="28"/>
          <w:szCs w:val="28"/>
        </w:rPr>
        <w:t xml:space="preserve"> v plan. domu</w:t>
      </w:r>
      <w:r>
        <w:rPr>
          <w:rFonts w:eastAsia="Times New Roman" w:cs="Times New Roman" w:ascii="Calibri" w:hAnsi="Calibri"/>
          <w:color w:val="000000"/>
          <w:kern w:val="0"/>
          <w:sz w:val="28"/>
          <w:szCs w:val="28"/>
          <w:lang w:val="sl-SI" w:eastAsia="sl-SI" w:bidi="ar-SA"/>
        </w:rPr>
        <w:t xml:space="preserve"> bodo imeli tople obroke</w:t>
      </w:r>
      <w:r>
        <w:rPr>
          <w:rFonts w:ascii="Calibri" w:hAnsi="Calibri"/>
          <w:color w:val="000000"/>
          <w:sz w:val="28"/>
          <w:szCs w:val="28"/>
        </w:rPr>
        <w:t>.</w:t>
      </w:r>
    </w:p>
    <w:p>
      <w:pPr>
        <w:pStyle w:val="NormalWeb"/>
        <w:spacing w:before="280" w:after="280"/>
        <w:jc w:val="both"/>
        <w:rPr>
          <w:rFonts w:ascii="Calibri" w:hAnsi="Calibri"/>
        </w:rPr>
      </w:pPr>
      <w:r>
        <w:rPr>
          <w:rFonts w:ascii="Calibri" w:hAnsi="Calibri"/>
          <w:b/>
          <w:color w:val="000000"/>
          <w:sz w:val="28"/>
          <w:szCs w:val="28"/>
        </w:rPr>
        <w:t>Obvezna oprema:</w:t>
      </w:r>
      <w:r>
        <w:rPr>
          <w:rFonts w:ascii="Calibri" w:hAnsi="Calibri"/>
          <w:color w:val="000000"/>
          <w:sz w:val="28"/>
          <w:szCs w:val="28"/>
        </w:rPr>
        <w:t xml:space="preserve"> zimska obleka</w:t>
      </w:r>
      <w:r>
        <w:rPr>
          <w:rFonts w:eastAsia="Times New Roman" w:cs="Times New Roman" w:ascii="Calibri" w:hAnsi="Calibri"/>
          <w:color w:val="000000"/>
          <w:kern w:val="0"/>
          <w:sz w:val="28"/>
          <w:szCs w:val="28"/>
          <w:lang w:val="sl-SI" w:eastAsia="sl-SI" w:bidi="ar-SA"/>
        </w:rPr>
        <w:t xml:space="preserve"> za ledeni veter</w:t>
      </w:r>
      <w:r>
        <w:rPr>
          <w:rFonts w:ascii="Calibri" w:hAnsi="Calibri"/>
          <w:color w:val="000000"/>
          <w:sz w:val="28"/>
          <w:szCs w:val="28"/>
        </w:rPr>
        <w:t>, pohodne palice, gamaše,</w:t>
      </w:r>
      <w:r>
        <w:rPr>
          <w:rFonts w:ascii="Calibri" w:hAnsi="Calibri"/>
          <w:color w:val="000000"/>
          <w:sz w:val="28"/>
          <w:szCs w:val="28"/>
        </w:rPr>
        <w:t xml:space="preserve"> ustrezni čevlji za</w:t>
      </w:r>
      <w:r>
        <w:rPr>
          <w:rFonts w:ascii="Calibri" w:hAnsi="Calibri"/>
          <w:color w:val="000000"/>
          <w:sz w:val="28"/>
          <w:szCs w:val="28"/>
        </w:rPr>
        <w:t xml:space="preserve"> dereze </w:t>
      </w:r>
      <w:r>
        <w:rPr>
          <w:rFonts w:eastAsia="Times New Roman" w:cs="Times New Roman" w:ascii="Calibri" w:hAnsi="Calibri"/>
          <w:color w:val="000000"/>
          <w:kern w:val="0"/>
          <w:sz w:val="28"/>
          <w:szCs w:val="28"/>
          <w:lang w:val="sl-SI" w:eastAsia="sl-SI" w:bidi="ar-SA"/>
        </w:rPr>
        <w:t>- zadoščajo</w:t>
      </w:r>
      <w:r>
        <w:rPr>
          <w:rFonts w:ascii="Calibri" w:hAnsi="Calibri"/>
          <w:color w:val="000000"/>
          <w:sz w:val="28"/>
          <w:szCs w:val="28"/>
        </w:rPr>
        <w:t xml:space="preserve"> male </w:t>
      </w:r>
      <w:r>
        <w:rPr>
          <w:rFonts w:ascii="Calibri" w:hAnsi="Calibri"/>
          <w:color w:val="000000"/>
          <w:sz w:val="28"/>
          <w:szCs w:val="28"/>
        </w:rPr>
        <w:t xml:space="preserve">pohodniške </w:t>
      </w:r>
      <w:r>
        <w:rPr>
          <w:rFonts w:ascii="Calibri" w:hAnsi="Calibri"/>
          <w:color w:val="000000"/>
          <w:sz w:val="28"/>
          <w:szCs w:val="28"/>
        </w:rPr>
        <w:t>dereze.</w:t>
      </w:r>
    </w:p>
    <w:p>
      <w:pPr>
        <w:pStyle w:val="NormalWeb"/>
        <w:spacing w:before="280" w:after="280"/>
        <w:jc w:val="both"/>
        <w:rPr>
          <w:rFonts w:ascii="Calibri" w:hAnsi="Calibri"/>
        </w:rPr>
      </w:pPr>
      <w:r>
        <w:rPr>
          <w:rFonts w:ascii="Calibri" w:hAnsi="Calibri"/>
          <w:b/>
          <w:color w:val="FF0000"/>
          <w:sz w:val="28"/>
          <w:szCs w:val="28"/>
        </w:rPr>
        <w:t>Prijave</w:t>
      </w:r>
      <w:r>
        <w:rPr>
          <w:rFonts w:ascii="Calibri" w:hAnsi="Calibri"/>
          <w:color w:val="000000"/>
          <w:sz w:val="28"/>
          <w:szCs w:val="28"/>
        </w:rPr>
        <w:t xml:space="preserve">: Do petka, </w:t>
      </w:r>
      <w:r>
        <w:rPr>
          <w:rFonts w:ascii="Calibri" w:hAnsi="Calibri"/>
          <w:color w:val="FF0000"/>
          <w:sz w:val="28"/>
          <w:szCs w:val="28"/>
        </w:rPr>
        <w:t xml:space="preserve">10. 2. 2023 </w:t>
      </w:r>
      <w:r>
        <w:rPr>
          <w:rFonts w:ascii="Calibri" w:hAnsi="Calibri"/>
          <w:color w:val="000000"/>
          <w:sz w:val="28"/>
          <w:szCs w:val="28"/>
        </w:rPr>
        <w:t>vodniku Bojanu na</w:t>
      </w:r>
      <w:r>
        <w:rPr>
          <w:rFonts w:ascii="Calibri" w:hAnsi="Calibri"/>
          <w:color w:val="FF0000"/>
          <w:sz w:val="28"/>
          <w:szCs w:val="28"/>
        </w:rPr>
        <w:t xml:space="preserve"> 031 373328 - zaželjen je SMS.</w:t>
      </w:r>
      <w:r>
        <w:rPr>
          <w:rFonts w:ascii="Calibri" w:hAnsi="Calibri"/>
          <w:color w:val="000000"/>
          <w:sz w:val="28"/>
          <w:szCs w:val="28"/>
        </w:rPr>
        <w:t xml:space="preserve"> Na isto številko lahko pokličete tudi za dodatne informacije, če jih boste potrebovali. Glede na  spreminjajoče </w:t>
      </w:r>
      <w:r>
        <w:rPr>
          <w:rFonts w:ascii="Calibri" w:hAnsi="Calibri"/>
          <w:color w:val="000000"/>
          <w:sz w:val="28"/>
          <w:szCs w:val="28"/>
        </w:rPr>
        <w:t xml:space="preserve">se </w:t>
      </w:r>
      <w:r>
        <w:rPr>
          <w:rFonts w:ascii="Calibri" w:hAnsi="Calibri"/>
          <w:color w:val="000000"/>
          <w:sz w:val="28"/>
          <w:szCs w:val="28"/>
        </w:rPr>
        <w:t>razmere bo v soboto s SMS izlet potrjen ali odpovedan.</w:t>
      </w:r>
    </w:p>
    <w:p>
      <w:pPr>
        <w:pStyle w:val="Normal"/>
        <w:spacing w:before="280" w:after="280"/>
        <w:ind w:left="-709" w:firstLine="142"/>
        <w:jc w:val="center"/>
        <w:rPr>
          <w:rFonts w:ascii="Calibri" w:hAnsi="Calibri"/>
          <w:sz w:val="24"/>
          <w:szCs w:val="24"/>
        </w:rPr>
      </w:pPr>
      <w:r>
        <w:rPr>
          <w:rFonts w:cs="Tahoma"/>
          <w:b/>
          <w:color w:val="800000"/>
          <w:sz w:val="24"/>
          <w:szCs w:val="24"/>
          <w:u w:val="single"/>
        </w:rPr>
        <w:t>OPOZORILO</w:t>
      </w:r>
    </w:p>
    <w:p>
      <w:pPr>
        <w:pStyle w:val="Normal"/>
        <w:spacing w:before="280" w:after="280"/>
        <w:ind w:left="459" w:right="885" w:hanging="0"/>
        <w:jc w:val="center"/>
        <w:rPr>
          <w:rFonts w:ascii="Calibri" w:hAnsi="Calibri"/>
          <w:sz w:val="24"/>
          <w:szCs w:val="24"/>
        </w:rPr>
      </w:pPr>
      <w:r>
        <w:rPr>
          <w:b/>
          <w:color w:val="800000"/>
          <w:sz w:val="24"/>
          <w:szCs w:val="24"/>
        </w:rPr>
        <w:t>S prijavo na izlet udeleženec potrdi, da je seznanjen z zahtevnostjo izleta ter izpolnjuje zdravstvene, fizične in tehnične pogoje za varno sodelovanje na izletu in  ima plačano letno članarino PZS. Udeleženec je dolžan ves čas izleta ravnati v skladu s Častnim kodeksom slovenskih planincev ter upoštevati navodila in odločitve vodnikov.</w:t>
      </w:r>
    </w:p>
    <w:p>
      <w:pPr>
        <w:pStyle w:val="Normal"/>
        <w:tabs>
          <w:tab w:val="clear" w:pos="708"/>
          <w:tab w:val="left" w:pos="2508" w:leader="none"/>
        </w:tabs>
        <w:spacing w:before="0" w:after="160"/>
        <w:rPr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sl-SI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sl-SI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l-SI" w:eastAsia="en-US" w:bidi="ar-SA"/>
    </w:rPr>
  </w:style>
  <w:style w:type="paragraph" w:styleId="Naslov1">
    <w:name w:val="Heading 1"/>
    <w:basedOn w:val="Normal"/>
    <w:next w:val="Normal"/>
    <w:link w:val="Naslov1Znak"/>
    <w:qFormat/>
    <w:rsid w:val="00fb73df"/>
    <w:pPr>
      <w:keepNext w:val="true"/>
      <w:spacing w:lineRule="auto" w:line="240" w:before="0" w:after="0"/>
      <w:outlineLvl w:val="0"/>
    </w:pPr>
    <w:rPr>
      <w:rFonts w:ascii="Times New Roman" w:hAnsi="Times New Roman" w:eastAsia="Times New Roman" w:cs="Times New Roman"/>
      <w:b/>
      <w:bCs/>
      <w:sz w:val="24"/>
      <w:szCs w:val="24"/>
      <w:lang w:eastAsia="sl-SI"/>
    </w:rPr>
  </w:style>
  <w:style w:type="paragraph" w:styleId="Naslov2">
    <w:name w:val="Heading 2"/>
    <w:basedOn w:val="Normal"/>
    <w:next w:val="Normal"/>
    <w:link w:val="Naslov2Znak"/>
    <w:qFormat/>
    <w:rsid w:val="00fb73df"/>
    <w:pPr>
      <w:keepNext w:val="true"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overflowPunct w:val="true"/>
      <w:spacing w:lineRule="auto" w:line="240" w:before="0" w:after="0"/>
      <w:ind w:left="1134" w:hanging="0"/>
      <w:jc w:val="center"/>
      <w:textAlignment w:val="baseline"/>
      <w:outlineLvl w:val="1"/>
    </w:pPr>
    <w:rPr>
      <w:rFonts w:ascii="Tahoma" w:hAnsi="Tahoma" w:eastAsia="Times New Roman" w:cs="Times New Roman"/>
      <w:b/>
      <w:sz w:val="28"/>
      <w:szCs w:val="20"/>
      <w:lang w:eastAsia="sl-SI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slov1Znak" w:customStyle="1">
    <w:name w:val="Naslov 1 Znak"/>
    <w:basedOn w:val="DefaultParagraphFont"/>
    <w:link w:val="Naslov1"/>
    <w:qFormat/>
    <w:rsid w:val="00fb73df"/>
    <w:rPr>
      <w:rFonts w:ascii="Times New Roman" w:hAnsi="Times New Roman" w:eastAsia="Times New Roman" w:cs="Times New Roman"/>
      <w:b/>
      <w:bCs/>
      <w:sz w:val="24"/>
      <w:szCs w:val="24"/>
      <w:lang w:eastAsia="sl-SI"/>
    </w:rPr>
  </w:style>
  <w:style w:type="character" w:styleId="Naslov2Znak" w:customStyle="1">
    <w:name w:val="Naslov 2 Znak"/>
    <w:basedOn w:val="DefaultParagraphFont"/>
    <w:link w:val="Naslov2"/>
    <w:qFormat/>
    <w:rsid w:val="00fb73df"/>
    <w:rPr>
      <w:rFonts w:ascii="Tahoma" w:hAnsi="Tahoma" w:eastAsia="Times New Roman" w:cs="Times New Roman"/>
      <w:b/>
      <w:sz w:val="28"/>
      <w:szCs w:val="20"/>
      <w:lang w:eastAsia="sl-SI"/>
    </w:rPr>
  </w:style>
  <w:style w:type="character" w:styleId="Spletnapovezava">
    <w:name w:val="Spletna povezava"/>
    <w:basedOn w:val="DefaultParagraphFont"/>
    <w:uiPriority w:val="99"/>
    <w:unhideWhenUsed/>
    <w:rsid w:val="00225c93"/>
    <w:rPr>
      <w:color w:val="0563C1" w:themeColor="hyperlink"/>
      <w:u w:val="single"/>
    </w:rPr>
  </w:style>
  <w:style w:type="paragraph" w:styleId="Naslov">
    <w:name w:val="Naslov"/>
    <w:basedOn w:val="Normal"/>
    <w:next w:val="Telobesedila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lobesedila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elobesedila"/>
    <w:pPr/>
    <w:rPr>
      <w:rFonts w:cs="Lucida Sans"/>
    </w:rPr>
  </w:style>
  <w:style w:type="paragraph" w:styleId="Na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Kazalo">
    <w:name w:val="Kazalo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unhideWhenUsed/>
    <w:qFormat/>
    <w:rsid w:val="00fb73d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sl-S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LibreOffice/6.4.5.2$Windows_X86_64 LibreOffice_project/a726b36747cf2001e06b58ad5db1aa3a9a1872d6</Application>
  <Pages>2</Pages>
  <Words>440</Words>
  <Characters>2512</Characters>
  <CharactersWithSpaces>2947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2023-01-24T09:03:00Z</dcterms:created>
  <dc:creator>Anica Hribar</dc:creator>
  <dc:description/>
  <dc:language>sl-SI</dc:language>
  <cp:lastModifiedBy/>
  <dcterms:modified xsi:type="dcterms:W3CDTF">2023-02-06T13:03:05Z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