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12" w:rsidRDefault="001B18F3">
      <w:pPr>
        <w:jc w:val="center"/>
      </w:pPr>
      <w:r>
        <w:object w:dxaOrig="588" w:dyaOrig="564" w14:anchorId="25E96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8.5pt;visibility:visible;mso-wrap-style:square" o:ole="">
            <v:imagedata r:id="rId4" o:title=""/>
          </v:shape>
          <o:OLEObject Type="Embed" ProgID="StaticMetafile" ShapeID="_x0000_i1025" DrawAspect="Content" ObjectID="_1758291106" r:id="rId5"/>
        </w:object>
      </w:r>
    </w:p>
    <w:p w:rsidR="00290B12" w:rsidRDefault="001B18F3">
      <w:pPr>
        <w:jc w:val="center"/>
      </w:pPr>
      <w:r>
        <w:rPr>
          <w:rFonts w:ascii="Bookman Old Style" w:eastAsia="Bookman Old Style" w:hAnsi="Bookman Old Style" w:cs="Bookman Old Style"/>
          <w:b/>
          <w:color w:val="000080"/>
          <w:sz w:val="24"/>
        </w:rPr>
        <w:t>PLANINSKO DRU</w:t>
      </w:r>
      <w:r>
        <w:rPr>
          <w:rFonts w:eastAsia="Calibri" w:cs="Calibri"/>
          <w:b/>
          <w:color w:val="000080"/>
          <w:sz w:val="24"/>
        </w:rPr>
        <w:t>ŠTVO BREŽICE</w:t>
      </w:r>
    </w:p>
    <w:p w:rsidR="00290B12" w:rsidRDefault="001B18F3">
      <w:pPr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vas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vabi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na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izlet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na</w:t>
      </w:r>
      <w:proofErr w:type="spellEnd"/>
    </w:p>
    <w:p w:rsidR="00290B12" w:rsidRDefault="00290B12"/>
    <w:p w:rsidR="00290B12" w:rsidRDefault="001B18F3">
      <w:r>
        <w:rPr>
          <w:rFonts w:ascii="Times New Roman" w:eastAsia="Times New Roman" w:hAnsi="Times New Roman" w:cs="Times New Roman"/>
          <w:b/>
          <w:sz w:val="48"/>
        </w:rPr>
        <w:t xml:space="preserve">       </w:t>
      </w:r>
    </w:p>
    <w:p w:rsidR="00290B12" w:rsidRDefault="001B18F3">
      <w:r>
        <w:rPr>
          <w:rFonts w:ascii="Times New Roman" w:eastAsia="Times New Roman" w:hAnsi="Times New Roman" w:cs="Times New Roman"/>
          <w:b/>
          <w:sz w:val="48"/>
        </w:rPr>
        <w:t xml:space="preserve"> IZVIR PAKE -VOLOVICA 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1455  M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   </w:t>
      </w:r>
    </w:p>
    <w:p w:rsidR="00290B12" w:rsidRDefault="001B18F3">
      <w:r>
        <w:rPr>
          <w:rFonts w:ascii="Times New Roman" w:eastAsia="Times New Roman" w:hAnsi="Times New Roman" w:cs="Times New Roman"/>
          <w:b/>
          <w:sz w:val="48"/>
        </w:rPr>
        <w:t xml:space="preserve">     </w:t>
      </w:r>
    </w:p>
    <w:p w:rsidR="00290B12" w:rsidRDefault="001B18F3">
      <w:r>
        <w:rPr>
          <w:rFonts w:ascii="Times New Roman" w:eastAsia="Times New Roman" w:hAnsi="Times New Roman" w:cs="Times New Roman"/>
          <w:b/>
          <w:sz w:val="4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</w:t>
      </w:r>
    </w:p>
    <w:p w:rsidR="00290B12" w:rsidRDefault="00290B12"/>
    <w:p w:rsidR="00290B12" w:rsidRDefault="001B18F3">
      <w:proofErr w:type="spellStart"/>
      <w:r>
        <w:rPr>
          <w:rFonts w:ascii="Times New Roman" w:eastAsia="Times New Roman" w:hAnsi="Times New Roman" w:cs="Times New Roman"/>
          <w:b/>
          <w:sz w:val="32"/>
        </w:rPr>
        <w:t>Dobimo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se v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soboto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14.10.2023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ob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uri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blagovnici</w:t>
      </w:r>
      <w:proofErr w:type="spellEnd"/>
    </w:p>
    <w:p w:rsidR="00290B12" w:rsidRDefault="00290B12"/>
    <w:p w:rsidR="00290B12" w:rsidRDefault="001B18F3">
      <w:pPr>
        <w:ind w:left="1418" w:hanging="1418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Izlet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vodi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Mija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Novak</w:t>
      </w:r>
    </w:p>
    <w:p w:rsidR="00290B12" w:rsidRDefault="00290B12">
      <w:pPr>
        <w:ind w:left="1418" w:hanging="1418"/>
      </w:pPr>
    </w:p>
    <w:p w:rsidR="00290B12" w:rsidRDefault="00290B12">
      <w:pPr>
        <w:ind w:left="1418" w:hanging="1418"/>
      </w:pPr>
    </w:p>
    <w:p w:rsidR="00290B12" w:rsidRDefault="001B18F3">
      <w:proofErr w:type="spellStart"/>
      <w:r>
        <w:rPr>
          <w:rFonts w:eastAsia="Calibri" w:cs="Calibri"/>
          <w:b/>
          <w:sz w:val="24"/>
        </w:rPr>
        <w:t>Zahtevnost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poti</w:t>
      </w:r>
      <w:proofErr w:type="spellEnd"/>
      <w:r>
        <w:rPr>
          <w:rFonts w:eastAsia="Calibri" w:cs="Calibri"/>
          <w:b/>
          <w:sz w:val="24"/>
        </w:rPr>
        <w:t xml:space="preserve">: </w:t>
      </w:r>
      <w:proofErr w:type="spellStart"/>
      <w:r>
        <w:rPr>
          <w:rFonts w:eastAsia="Calibri" w:cs="Calibri"/>
          <w:b/>
          <w:sz w:val="24"/>
        </w:rPr>
        <w:t>lahka</w:t>
      </w:r>
      <w:proofErr w:type="spellEnd"/>
    </w:p>
    <w:p w:rsidR="00290B12" w:rsidRDefault="00290B12"/>
    <w:p w:rsidR="00290B12" w:rsidRDefault="001B18F3">
      <w:proofErr w:type="spellStart"/>
      <w:r>
        <w:rPr>
          <w:rFonts w:eastAsia="Calibri" w:cs="Calibri"/>
          <w:b/>
          <w:sz w:val="24"/>
        </w:rPr>
        <w:t>Zahtevana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oprema</w:t>
      </w:r>
      <w:proofErr w:type="spellEnd"/>
      <w:r>
        <w:rPr>
          <w:rFonts w:eastAsia="Calibri" w:cs="Calibri"/>
          <w:sz w:val="24"/>
        </w:rPr>
        <w:t xml:space="preserve">: </w:t>
      </w:r>
      <w:proofErr w:type="spellStart"/>
      <w:r>
        <w:rPr>
          <w:rFonts w:eastAsia="Calibri" w:cs="Calibri"/>
          <w:b/>
          <w:sz w:val="24"/>
        </w:rPr>
        <w:t>pohodne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palice</w:t>
      </w:r>
      <w:proofErr w:type="spellEnd"/>
      <w:r>
        <w:rPr>
          <w:rFonts w:eastAsia="Calibri" w:cs="Calibri"/>
          <w:b/>
          <w:sz w:val="24"/>
        </w:rPr>
        <w:t xml:space="preserve">, </w:t>
      </w:r>
      <w:proofErr w:type="spellStart"/>
      <w:r>
        <w:rPr>
          <w:rFonts w:eastAsia="Calibri" w:cs="Calibri"/>
          <w:b/>
          <w:sz w:val="24"/>
        </w:rPr>
        <w:t>rezervno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pe</w:t>
      </w:r>
      <w:r>
        <w:rPr>
          <w:rFonts w:eastAsia="Calibri" w:cs="Calibri"/>
          <w:b/>
          <w:sz w:val="24"/>
        </w:rPr>
        <w:t>rilo</w:t>
      </w:r>
      <w:proofErr w:type="spellEnd"/>
    </w:p>
    <w:p w:rsidR="00290B12" w:rsidRDefault="00290B12"/>
    <w:p w:rsidR="00290B12" w:rsidRDefault="001B18F3">
      <w:pPr>
        <w:ind w:left="1418" w:hanging="1418"/>
      </w:pPr>
      <w:proofErr w:type="spellStart"/>
      <w:r>
        <w:rPr>
          <w:rFonts w:eastAsia="Calibri" w:cs="Calibri"/>
          <w:b/>
          <w:sz w:val="24"/>
          <w:u w:val="single"/>
        </w:rPr>
        <w:t>Dolžina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poti</w:t>
      </w:r>
      <w:proofErr w:type="spellEnd"/>
      <w:r>
        <w:rPr>
          <w:rFonts w:eastAsia="Calibri" w:cs="Calibri"/>
          <w:b/>
          <w:sz w:val="24"/>
          <w:u w:val="single"/>
        </w:rPr>
        <w:t xml:space="preserve">: </w:t>
      </w:r>
      <w:proofErr w:type="spellStart"/>
      <w:r>
        <w:rPr>
          <w:rFonts w:eastAsia="Calibri" w:cs="Calibri"/>
          <w:b/>
          <w:sz w:val="24"/>
          <w:u w:val="single"/>
        </w:rPr>
        <w:t>hodili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v </w:t>
      </w:r>
      <w:proofErr w:type="spellStart"/>
      <w:r>
        <w:rPr>
          <w:rFonts w:eastAsia="Calibri" w:cs="Calibri"/>
          <w:b/>
          <w:sz w:val="24"/>
          <w:u w:val="single"/>
        </w:rPr>
        <w:t>obe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smeri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okoli</w:t>
      </w:r>
      <w:proofErr w:type="spellEnd"/>
      <w:r>
        <w:rPr>
          <w:rFonts w:eastAsia="Calibri" w:cs="Calibri"/>
          <w:b/>
          <w:sz w:val="24"/>
          <w:u w:val="single"/>
        </w:rPr>
        <w:t xml:space="preserve"> 7-8 </w:t>
      </w:r>
      <w:proofErr w:type="spellStart"/>
      <w:r>
        <w:rPr>
          <w:rFonts w:eastAsia="Calibri" w:cs="Calibri"/>
          <w:b/>
          <w:sz w:val="24"/>
          <w:u w:val="single"/>
        </w:rPr>
        <w:t>ur</w:t>
      </w:r>
      <w:proofErr w:type="spellEnd"/>
    </w:p>
    <w:p w:rsidR="00290B12" w:rsidRDefault="00290B12"/>
    <w:p w:rsidR="00290B12" w:rsidRDefault="001B18F3">
      <w:pPr>
        <w:ind w:left="1843" w:hanging="1843"/>
      </w:pPr>
      <w:proofErr w:type="spellStart"/>
      <w:r>
        <w:rPr>
          <w:rFonts w:eastAsia="Calibri" w:cs="Calibri"/>
          <w:b/>
          <w:sz w:val="24"/>
          <w:u w:val="single"/>
        </w:rPr>
        <w:t>Način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eastAsia="Calibri" w:cs="Calibri"/>
          <w:b/>
          <w:sz w:val="24"/>
          <w:u w:val="single"/>
        </w:rPr>
        <w:t>prevoza</w:t>
      </w:r>
      <w:r>
        <w:rPr>
          <w:rFonts w:eastAsia="Calibri" w:cs="Calibri"/>
          <w:b/>
          <w:sz w:val="24"/>
        </w:rPr>
        <w:t>:osebni</w:t>
      </w:r>
      <w:proofErr w:type="spellEnd"/>
      <w:proofErr w:type="gram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avtomobili</w:t>
      </w:r>
      <w:proofErr w:type="spellEnd"/>
      <w:r>
        <w:rPr>
          <w:rFonts w:eastAsia="Calibri" w:cs="Calibri"/>
          <w:b/>
          <w:sz w:val="24"/>
        </w:rPr>
        <w:t xml:space="preserve">, </w:t>
      </w:r>
      <w:proofErr w:type="spellStart"/>
      <w:r>
        <w:rPr>
          <w:rFonts w:eastAsia="Calibri" w:cs="Calibri"/>
          <w:b/>
          <w:sz w:val="24"/>
        </w:rPr>
        <w:t>cena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prevoza</w:t>
      </w:r>
      <w:proofErr w:type="spellEnd"/>
      <w:r>
        <w:rPr>
          <w:rFonts w:eastAsia="Calibri" w:cs="Calibri"/>
          <w:b/>
          <w:sz w:val="24"/>
        </w:rPr>
        <w:t xml:space="preserve"> 10 </w:t>
      </w:r>
      <w:proofErr w:type="spellStart"/>
      <w:r>
        <w:rPr>
          <w:rFonts w:eastAsia="Calibri" w:cs="Calibri"/>
          <w:b/>
          <w:sz w:val="24"/>
        </w:rPr>
        <w:t>eru</w:t>
      </w:r>
      <w:proofErr w:type="spellEnd"/>
    </w:p>
    <w:p w:rsidR="00290B12" w:rsidRDefault="00290B12"/>
    <w:p w:rsidR="00290B12" w:rsidRDefault="001B18F3">
      <w:pPr>
        <w:tabs>
          <w:tab w:val="center" w:pos="5616"/>
          <w:tab w:val="left" w:pos="9300"/>
        </w:tabs>
        <w:ind w:left="1080" w:hanging="1080"/>
        <w:jc w:val="both"/>
      </w:pPr>
      <w:proofErr w:type="spellStart"/>
      <w:r>
        <w:rPr>
          <w:rFonts w:eastAsia="Calibri" w:cs="Calibri"/>
          <w:b/>
          <w:sz w:val="24"/>
        </w:rPr>
        <w:t>Prijave</w:t>
      </w:r>
      <w:proofErr w:type="spellEnd"/>
      <w:r>
        <w:rPr>
          <w:rFonts w:eastAsia="Calibri" w:cs="Calibri"/>
          <w:b/>
          <w:sz w:val="24"/>
        </w:rPr>
        <w:t xml:space="preserve">: </w:t>
      </w:r>
      <w:proofErr w:type="spellStart"/>
      <w:r>
        <w:rPr>
          <w:rFonts w:eastAsia="Calibri" w:cs="Calibri"/>
          <w:b/>
          <w:sz w:val="24"/>
        </w:rPr>
        <w:t>pri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Miji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na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tel</w:t>
      </w:r>
      <w:proofErr w:type="spellEnd"/>
      <w:r>
        <w:rPr>
          <w:rFonts w:eastAsia="Calibri" w:cs="Calibri"/>
          <w:b/>
          <w:sz w:val="24"/>
        </w:rPr>
        <w:t xml:space="preserve"> 040 655 903</w:t>
      </w:r>
    </w:p>
    <w:p w:rsidR="00290B12" w:rsidRDefault="00290B12">
      <w:pPr>
        <w:tabs>
          <w:tab w:val="center" w:pos="5616"/>
          <w:tab w:val="left" w:pos="9300"/>
        </w:tabs>
        <w:ind w:left="1080" w:hanging="1080"/>
        <w:jc w:val="both"/>
      </w:pPr>
    </w:p>
    <w:p w:rsidR="00290B12" w:rsidRDefault="001B18F3">
      <w:pPr>
        <w:tabs>
          <w:tab w:val="center" w:pos="5616"/>
          <w:tab w:val="left" w:pos="9300"/>
        </w:tabs>
        <w:ind w:left="1080" w:hanging="1080"/>
        <w:jc w:val="both"/>
      </w:pPr>
      <w:proofErr w:type="spellStart"/>
      <w:proofErr w:type="gramStart"/>
      <w:r>
        <w:rPr>
          <w:rFonts w:eastAsia="Calibri" w:cs="Calibri"/>
          <w:b/>
          <w:sz w:val="24"/>
        </w:rPr>
        <w:t>Prehrana:iz</w:t>
      </w:r>
      <w:proofErr w:type="spellEnd"/>
      <w:proofErr w:type="gram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nahrbtnika</w:t>
      </w:r>
      <w:proofErr w:type="spellEnd"/>
      <w:r>
        <w:rPr>
          <w:rFonts w:eastAsia="Calibri" w:cs="Calibri"/>
          <w:b/>
          <w:sz w:val="24"/>
        </w:rPr>
        <w:t xml:space="preserve"> ,</w:t>
      </w:r>
      <w:proofErr w:type="spellStart"/>
      <w:r>
        <w:rPr>
          <w:rFonts w:eastAsia="Calibri" w:cs="Calibri"/>
          <w:b/>
          <w:sz w:val="24"/>
        </w:rPr>
        <w:t>koče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ni</w:t>
      </w:r>
      <w:proofErr w:type="spellEnd"/>
    </w:p>
    <w:p w:rsidR="00290B12" w:rsidRDefault="001B18F3">
      <w:pPr>
        <w:tabs>
          <w:tab w:val="center" w:pos="5616"/>
          <w:tab w:val="left" w:pos="9300"/>
        </w:tabs>
        <w:ind w:left="1080" w:hanging="1080"/>
        <w:jc w:val="both"/>
      </w:pPr>
      <w:r>
        <w:rPr>
          <w:rFonts w:eastAsia="Calibri" w:cs="Calibri"/>
          <w:b/>
          <w:sz w:val="24"/>
        </w:rPr>
        <w:t xml:space="preserve"> </w:t>
      </w:r>
    </w:p>
    <w:p w:rsidR="00290B12" w:rsidRDefault="001B18F3">
      <w:pPr>
        <w:tabs>
          <w:tab w:val="center" w:pos="5616"/>
          <w:tab w:val="left" w:pos="9300"/>
        </w:tabs>
        <w:ind w:left="1080" w:hanging="1080"/>
        <w:jc w:val="both"/>
      </w:pPr>
      <w:proofErr w:type="spellStart"/>
      <w:r>
        <w:rPr>
          <w:rFonts w:eastAsia="Calibri" w:cs="Calibri"/>
          <w:b/>
          <w:sz w:val="24"/>
          <w:u w:val="single"/>
        </w:rPr>
        <w:t>Opis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poti</w:t>
      </w:r>
      <w:proofErr w:type="spellEnd"/>
      <w:r>
        <w:rPr>
          <w:rFonts w:eastAsia="Calibri" w:cs="Calibri"/>
          <w:b/>
          <w:sz w:val="24"/>
          <w:u w:val="single"/>
        </w:rPr>
        <w:t xml:space="preserve">: Z </w:t>
      </w:r>
      <w:proofErr w:type="spellStart"/>
      <w:r>
        <w:rPr>
          <w:rFonts w:eastAsia="Calibri" w:cs="Calibri"/>
          <w:b/>
          <w:sz w:val="24"/>
          <w:u w:val="single"/>
        </w:rPr>
        <w:t>avtomobili</w:t>
      </w:r>
      <w:proofErr w:type="spellEnd"/>
      <w:r>
        <w:rPr>
          <w:rFonts w:eastAsia="Calibri" w:cs="Calibri"/>
          <w:b/>
          <w:sz w:val="24"/>
          <w:u w:val="single"/>
        </w:rPr>
        <w:t xml:space="preserve"> se </w:t>
      </w:r>
      <w:proofErr w:type="spellStart"/>
      <w:r>
        <w:rPr>
          <w:rFonts w:eastAsia="Calibri" w:cs="Calibri"/>
          <w:b/>
          <w:sz w:val="24"/>
          <w:u w:val="single"/>
        </w:rPr>
        <w:t>bom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peljali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mimo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Celja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Velenja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smer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Slovenj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gradec</w:t>
      </w:r>
      <w:proofErr w:type="spellEnd"/>
      <w:r>
        <w:rPr>
          <w:rFonts w:eastAsia="Calibri" w:cs="Calibri"/>
          <w:b/>
          <w:sz w:val="24"/>
          <w:u w:val="single"/>
        </w:rPr>
        <w:t xml:space="preserve">. </w:t>
      </w:r>
      <w:proofErr w:type="spellStart"/>
      <w:r>
        <w:rPr>
          <w:rFonts w:eastAsia="Calibri" w:cs="Calibri"/>
          <w:b/>
          <w:sz w:val="24"/>
          <w:u w:val="single"/>
        </w:rPr>
        <w:t>Pri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odcepu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za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eastAsia="Calibri" w:cs="Calibri"/>
          <w:b/>
          <w:sz w:val="24"/>
          <w:u w:val="single"/>
        </w:rPr>
        <w:t>Vitanje</w:t>
      </w:r>
      <w:proofErr w:type="spellEnd"/>
      <w:r>
        <w:rPr>
          <w:rFonts w:eastAsia="Calibri" w:cs="Calibri"/>
          <w:b/>
          <w:sz w:val="24"/>
          <w:u w:val="single"/>
        </w:rPr>
        <w:t xml:space="preserve"> 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proofErr w:type="gram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zavili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desno</w:t>
      </w:r>
      <w:proofErr w:type="spellEnd"/>
      <w:r>
        <w:rPr>
          <w:rFonts w:eastAsia="Calibri" w:cs="Calibri"/>
          <w:b/>
          <w:sz w:val="24"/>
          <w:u w:val="single"/>
        </w:rPr>
        <w:t xml:space="preserve"> v </w:t>
      </w:r>
      <w:proofErr w:type="spellStart"/>
      <w:r>
        <w:rPr>
          <w:rFonts w:eastAsia="Calibri" w:cs="Calibri"/>
          <w:b/>
          <w:sz w:val="24"/>
          <w:u w:val="single"/>
        </w:rPr>
        <w:t>smer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za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Vitanje</w:t>
      </w:r>
      <w:proofErr w:type="spellEnd"/>
      <w:r>
        <w:rPr>
          <w:rFonts w:eastAsia="Calibri" w:cs="Calibri"/>
          <w:b/>
          <w:sz w:val="24"/>
          <w:u w:val="single"/>
        </w:rPr>
        <w:t xml:space="preserve"> do </w:t>
      </w:r>
      <w:proofErr w:type="spellStart"/>
      <w:r>
        <w:rPr>
          <w:rFonts w:eastAsia="Calibri" w:cs="Calibri"/>
          <w:b/>
          <w:sz w:val="24"/>
          <w:u w:val="single"/>
        </w:rPr>
        <w:t>gostišča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Repoluks</w:t>
      </w:r>
      <w:proofErr w:type="spellEnd"/>
      <w:r>
        <w:rPr>
          <w:rFonts w:eastAsia="Calibri" w:cs="Calibri"/>
          <w:b/>
          <w:sz w:val="24"/>
          <w:u w:val="single"/>
        </w:rPr>
        <w:t xml:space="preserve">. </w:t>
      </w:r>
      <w:proofErr w:type="spellStart"/>
      <w:r>
        <w:rPr>
          <w:rFonts w:eastAsia="Calibri" w:cs="Calibri"/>
          <w:b/>
          <w:sz w:val="24"/>
          <w:u w:val="single"/>
        </w:rPr>
        <w:t>Tu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 </w:t>
      </w:r>
      <w:proofErr w:type="spellStart"/>
      <w:r>
        <w:rPr>
          <w:rFonts w:eastAsia="Calibri" w:cs="Calibri"/>
          <w:b/>
          <w:sz w:val="24"/>
          <w:u w:val="single"/>
        </w:rPr>
        <w:t>parkirali</w:t>
      </w:r>
      <w:proofErr w:type="spellEnd"/>
      <w:proofErr w:type="gram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spili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kavico</w:t>
      </w:r>
      <w:proofErr w:type="spellEnd"/>
      <w:r>
        <w:rPr>
          <w:rFonts w:eastAsia="Calibri" w:cs="Calibri"/>
          <w:b/>
          <w:sz w:val="24"/>
          <w:u w:val="single"/>
        </w:rPr>
        <w:t xml:space="preserve"> in se </w:t>
      </w:r>
      <w:proofErr w:type="spellStart"/>
      <w:r>
        <w:rPr>
          <w:rFonts w:eastAsia="Calibri" w:cs="Calibri"/>
          <w:b/>
          <w:sz w:val="24"/>
          <w:u w:val="single"/>
        </w:rPr>
        <w:t>podali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na</w:t>
      </w:r>
      <w:proofErr w:type="spellEnd"/>
      <w:r>
        <w:rPr>
          <w:rFonts w:eastAsia="Calibri" w:cs="Calibri"/>
          <w:b/>
          <w:sz w:val="24"/>
          <w:u w:val="single"/>
        </w:rPr>
        <w:t xml:space="preserve"> pot, </w:t>
      </w:r>
      <w:proofErr w:type="spellStart"/>
      <w:r>
        <w:rPr>
          <w:rFonts w:eastAsia="Calibri" w:cs="Calibri"/>
          <w:b/>
          <w:sz w:val="24"/>
          <w:u w:val="single"/>
        </w:rPr>
        <w:t>ki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nas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vodila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mimo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lepih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kmetij</w:t>
      </w:r>
      <w:proofErr w:type="spellEnd"/>
      <w:r>
        <w:rPr>
          <w:rFonts w:eastAsia="Calibri" w:cs="Calibri"/>
          <w:b/>
          <w:sz w:val="24"/>
          <w:u w:val="single"/>
        </w:rPr>
        <w:t xml:space="preserve"> in </w:t>
      </w:r>
      <w:proofErr w:type="spellStart"/>
      <w:r>
        <w:rPr>
          <w:rFonts w:eastAsia="Calibri" w:cs="Calibri"/>
          <w:b/>
          <w:sz w:val="24"/>
          <w:u w:val="single"/>
        </w:rPr>
        <w:t>nas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pripeljala</w:t>
      </w:r>
      <w:proofErr w:type="spellEnd"/>
      <w:r>
        <w:rPr>
          <w:rFonts w:eastAsia="Calibri" w:cs="Calibri"/>
          <w:b/>
          <w:sz w:val="24"/>
          <w:u w:val="single"/>
        </w:rPr>
        <w:t xml:space="preserve"> do </w:t>
      </w:r>
      <w:proofErr w:type="spellStart"/>
      <w:r>
        <w:rPr>
          <w:rFonts w:eastAsia="Calibri" w:cs="Calibri"/>
          <w:b/>
          <w:sz w:val="24"/>
          <w:u w:val="single"/>
        </w:rPr>
        <w:t>Pake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ki</w:t>
      </w:r>
      <w:proofErr w:type="spellEnd"/>
      <w:r>
        <w:rPr>
          <w:rFonts w:eastAsia="Calibri" w:cs="Calibri"/>
          <w:b/>
          <w:sz w:val="24"/>
          <w:u w:val="single"/>
        </w:rPr>
        <w:t xml:space="preserve"> je </w:t>
      </w:r>
      <w:proofErr w:type="spellStart"/>
      <w:r>
        <w:rPr>
          <w:rFonts w:eastAsia="Calibri" w:cs="Calibri"/>
          <w:b/>
          <w:sz w:val="24"/>
          <w:u w:val="single"/>
        </w:rPr>
        <w:t>na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naši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poti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malo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večji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potoček.Pot</w:t>
      </w:r>
      <w:proofErr w:type="spellEnd"/>
      <w:r>
        <w:rPr>
          <w:rFonts w:eastAsia="Calibri" w:cs="Calibri"/>
          <w:b/>
          <w:sz w:val="24"/>
          <w:u w:val="single"/>
        </w:rPr>
        <w:t xml:space="preserve"> je </w:t>
      </w:r>
      <w:proofErr w:type="spellStart"/>
      <w:r>
        <w:rPr>
          <w:rFonts w:eastAsia="Calibri" w:cs="Calibri"/>
          <w:b/>
          <w:sz w:val="24"/>
          <w:u w:val="single"/>
        </w:rPr>
        <w:t>gozd</w:t>
      </w:r>
      <w:r>
        <w:rPr>
          <w:rFonts w:eastAsia="Calibri" w:cs="Calibri"/>
          <w:b/>
          <w:sz w:val="24"/>
          <w:u w:val="single"/>
        </w:rPr>
        <w:t>nata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veliko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hodili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ob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vodi</w:t>
      </w:r>
      <w:proofErr w:type="spellEnd"/>
      <w:r>
        <w:rPr>
          <w:rFonts w:eastAsia="Calibri" w:cs="Calibri"/>
          <w:b/>
          <w:sz w:val="24"/>
          <w:u w:val="single"/>
        </w:rPr>
        <w:t xml:space="preserve"> in jo </w:t>
      </w:r>
      <w:proofErr w:type="spellStart"/>
      <w:r>
        <w:rPr>
          <w:rFonts w:eastAsia="Calibri" w:cs="Calibri"/>
          <w:b/>
          <w:sz w:val="24"/>
          <w:u w:val="single"/>
        </w:rPr>
        <w:t>večkrat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prečkali</w:t>
      </w:r>
      <w:proofErr w:type="spellEnd"/>
      <w:r>
        <w:rPr>
          <w:rFonts w:eastAsia="Calibri" w:cs="Calibri"/>
          <w:b/>
          <w:sz w:val="24"/>
          <w:u w:val="single"/>
        </w:rPr>
        <w:t xml:space="preserve">.  Po 4 </w:t>
      </w:r>
      <w:proofErr w:type="spellStart"/>
      <w:r>
        <w:rPr>
          <w:rFonts w:eastAsia="Calibri" w:cs="Calibri"/>
          <w:b/>
          <w:sz w:val="24"/>
          <w:u w:val="single"/>
        </w:rPr>
        <w:t>urah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prišli</w:t>
      </w:r>
      <w:proofErr w:type="spellEnd"/>
      <w:r>
        <w:rPr>
          <w:rFonts w:eastAsia="Calibri" w:cs="Calibri"/>
          <w:b/>
          <w:sz w:val="24"/>
          <w:u w:val="single"/>
        </w:rPr>
        <w:t xml:space="preserve"> do </w:t>
      </w:r>
      <w:proofErr w:type="spellStart"/>
      <w:r>
        <w:rPr>
          <w:rFonts w:eastAsia="Calibri" w:cs="Calibri"/>
          <w:b/>
          <w:sz w:val="24"/>
          <w:u w:val="single"/>
        </w:rPr>
        <w:t>samega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izvira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Pake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po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dobrih</w:t>
      </w:r>
      <w:proofErr w:type="spellEnd"/>
      <w:r>
        <w:rPr>
          <w:rFonts w:eastAsia="Calibri" w:cs="Calibri"/>
          <w:b/>
          <w:sz w:val="24"/>
          <w:u w:val="single"/>
        </w:rPr>
        <w:t xml:space="preserve"> 15 </w:t>
      </w:r>
      <w:proofErr w:type="spellStart"/>
      <w:r>
        <w:rPr>
          <w:rFonts w:eastAsia="Calibri" w:cs="Calibri"/>
          <w:b/>
          <w:sz w:val="24"/>
          <w:u w:val="single"/>
        </w:rPr>
        <w:t>minutah</w:t>
      </w:r>
      <w:proofErr w:type="spellEnd"/>
      <w:r>
        <w:rPr>
          <w:rFonts w:eastAsia="Calibri" w:cs="Calibri"/>
          <w:b/>
          <w:sz w:val="24"/>
          <w:u w:val="single"/>
        </w:rPr>
        <w:t xml:space="preserve"> pa </w:t>
      </w:r>
      <w:proofErr w:type="spellStart"/>
      <w:r>
        <w:rPr>
          <w:rFonts w:eastAsia="Calibri" w:cs="Calibri"/>
          <w:b/>
          <w:sz w:val="24"/>
          <w:u w:val="single"/>
        </w:rPr>
        <w:t>še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na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pobočje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Volovice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ki</w:t>
      </w:r>
      <w:proofErr w:type="spellEnd"/>
      <w:r>
        <w:rPr>
          <w:rFonts w:eastAsia="Calibri" w:cs="Calibri"/>
          <w:b/>
          <w:sz w:val="24"/>
          <w:u w:val="single"/>
        </w:rPr>
        <w:t xml:space="preserve"> je </w:t>
      </w:r>
      <w:proofErr w:type="spellStart"/>
      <w:r>
        <w:rPr>
          <w:rFonts w:eastAsia="Calibri" w:cs="Calibri"/>
          <w:b/>
          <w:sz w:val="24"/>
          <w:u w:val="single"/>
        </w:rPr>
        <w:t>lepa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planota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brez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izrazitega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vrha</w:t>
      </w:r>
      <w:proofErr w:type="spellEnd"/>
      <w:r>
        <w:rPr>
          <w:rFonts w:eastAsia="Calibri" w:cs="Calibri"/>
          <w:b/>
          <w:sz w:val="24"/>
          <w:u w:val="single"/>
        </w:rPr>
        <w:t xml:space="preserve">. Po </w:t>
      </w:r>
      <w:proofErr w:type="spellStart"/>
      <w:r>
        <w:rPr>
          <w:rFonts w:eastAsia="Calibri" w:cs="Calibri"/>
          <w:b/>
          <w:sz w:val="24"/>
          <w:u w:val="single"/>
        </w:rPr>
        <w:t>malici</w:t>
      </w:r>
      <w:proofErr w:type="spellEnd"/>
      <w:r>
        <w:rPr>
          <w:rFonts w:eastAsia="Calibri" w:cs="Calibri"/>
          <w:b/>
          <w:sz w:val="24"/>
          <w:u w:val="single"/>
        </w:rPr>
        <w:t xml:space="preserve"> se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spustili</w:t>
      </w:r>
      <w:proofErr w:type="spellEnd"/>
      <w:r>
        <w:rPr>
          <w:rFonts w:eastAsia="Calibri" w:cs="Calibri"/>
          <w:b/>
          <w:sz w:val="24"/>
          <w:u w:val="single"/>
        </w:rPr>
        <w:t xml:space="preserve"> v </w:t>
      </w:r>
      <w:proofErr w:type="spellStart"/>
      <w:r>
        <w:rPr>
          <w:rFonts w:eastAsia="Calibri" w:cs="Calibri"/>
          <w:b/>
          <w:sz w:val="24"/>
          <w:u w:val="single"/>
        </w:rPr>
        <w:t>dolino</w:t>
      </w:r>
      <w:proofErr w:type="spellEnd"/>
      <w:r>
        <w:rPr>
          <w:rFonts w:eastAsia="Calibri" w:cs="Calibri"/>
          <w:b/>
          <w:sz w:val="24"/>
          <w:u w:val="single"/>
        </w:rPr>
        <w:t xml:space="preserve">. </w:t>
      </w:r>
      <w:proofErr w:type="spellStart"/>
      <w:r>
        <w:rPr>
          <w:rFonts w:eastAsia="Calibri" w:cs="Calibri"/>
          <w:b/>
          <w:sz w:val="24"/>
          <w:u w:val="single"/>
        </w:rPr>
        <w:t>Delno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šli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drugi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poti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delno</w:t>
      </w:r>
      <w:proofErr w:type="spellEnd"/>
      <w:r>
        <w:rPr>
          <w:rFonts w:eastAsia="Calibri" w:cs="Calibri"/>
          <w:b/>
          <w:sz w:val="24"/>
          <w:u w:val="single"/>
        </w:rPr>
        <w:t xml:space="preserve"> pa </w:t>
      </w:r>
      <w:proofErr w:type="spellStart"/>
      <w:r>
        <w:rPr>
          <w:rFonts w:eastAsia="Calibri" w:cs="Calibri"/>
          <w:b/>
          <w:sz w:val="24"/>
          <w:u w:val="single"/>
        </w:rPr>
        <w:t>po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isti</w:t>
      </w:r>
      <w:proofErr w:type="spellEnd"/>
      <w:r>
        <w:rPr>
          <w:rFonts w:eastAsia="Calibri" w:cs="Calibri"/>
          <w:b/>
          <w:sz w:val="24"/>
          <w:u w:val="single"/>
        </w:rPr>
        <w:t xml:space="preserve">. </w:t>
      </w:r>
    </w:p>
    <w:p w:rsidR="00290B12" w:rsidRDefault="00290B12"/>
    <w:p w:rsidR="00290B12" w:rsidRDefault="00290B12"/>
    <w:p w:rsidR="00290B12" w:rsidRDefault="00290B12"/>
    <w:p w:rsidR="00290B12" w:rsidRDefault="00290B12">
      <w:bookmarkStart w:id="0" w:name="_GoBack"/>
      <w:bookmarkEnd w:id="0"/>
    </w:p>
    <w:p w:rsidR="00290B12" w:rsidRDefault="001B18F3">
      <w:pPr>
        <w:jc w:val="center"/>
      </w:pPr>
      <w:r>
        <w:rPr>
          <w:rFonts w:ascii="Tahoma" w:eastAsia="Tahoma" w:hAnsi="Tahoma" w:cs="Tahoma"/>
          <w:b/>
          <w:color w:val="C00000"/>
        </w:rPr>
        <w:t xml:space="preserve">V </w:t>
      </w:r>
      <w:proofErr w:type="spellStart"/>
      <w:r>
        <w:rPr>
          <w:rFonts w:ascii="Tahoma" w:eastAsia="Tahoma" w:hAnsi="Tahoma" w:cs="Tahoma"/>
          <w:b/>
          <w:color w:val="C00000"/>
        </w:rPr>
        <w:t>primeru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slabega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vremena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ali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nepredvidenih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razmer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si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vodnika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pridržujeva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pravico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do</w:t>
      </w:r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spremembe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cilja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, </w:t>
      </w:r>
      <w:proofErr w:type="spellStart"/>
      <w:r>
        <w:rPr>
          <w:rFonts w:ascii="Tahoma" w:eastAsia="Tahoma" w:hAnsi="Tahoma" w:cs="Tahoma"/>
          <w:b/>
          <w:color w:val="C00000"/>
        </w:rPr>
        <w:t>termina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ali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odpovedi</w:t>
      </w:r>
      <w:proofErr w:type="spellEnd"/>
      <w:r>
        <w:rPr>
          <w:rFonts w:ascii="Tahoma" w:eastAsia="Tahoma" w:hAnsi="Tahoma" w:cs="Tahoma"/>
          <w:b/>
          <w:color w:val="C00000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</w:rPr>
        <w:t>ture</w:t>
      </w:r>
      <w:proofErr w:type="spellEnd"/>
      <w:r>
        <w:rPr>
          <w:rFonts w:ascii="Tahoma" w:eastAsia="Tahoma" w:hAnsi="Tahoma" w:cs="Tahoma"/>
          <w:b/>
          <w:color w:val="C00000"/>
        </w:rPr>
        <w:t>.</w:t>
      </w:r>
    </w:p>
    <w:p w:rsidR="00290B12" w:rsidRDefault="00290B12">
      <w:pPr>
        <w:ind w:left="-709" w:firstLine="142"/>
        <w:jc w:val="center"/>
      </w:pPr>
    </w:p>
    <w:p w:rsidR="00290B12" w:rsidRDefault="001B18F3">
      <w:pPr>
        <w:ind w:left="-709" w:firstLine="142"/>
        <w:jc w:val="center"/>
      </w:pPr>
      <w:r>
        <w:rPr>
          <w:rFonts w:ascii="Tahoma" w:eastAsia="Tahoma" w:hAnsi="Tahoma" w:cs="Tahoma"/>
          <w:b/>
          <w:color w:val="800000"/>
          <w:sz w:val="20"/>
          <w:u w:val="single"/>
        </w:rPr>
        <w:t>OPOZORILO:</w:t>
      </w:r>
      <w:r>
        <w:rPr>
          <w:rFonts w:ascii="Tahoma" w:eastAsia="Tahoma" w:hAnsi="Tahoma" w:cs="Tahoma"/>
          <w:b/>
          <w:sz w:val="20"/>
          <w:u w:val="single"/>
        </w:rPr>
        <w:t xml:space="preserve"> </w:t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290B12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0B12" w:rsidRDefault="001B18F3">
            <w:pPr>
              <w:ind w:left="459" w:right="88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prijavo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udeleženec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potrdi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, da 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seznanjen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zahtevnostjo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izleta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izpolnjuje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zdravstvene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fizične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tehnične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pogoje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varno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sodelovanje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izletu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in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ima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plačano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letno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članarino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PZS.</w:t>
            </w:r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Udeleženec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dolžan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čas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izleta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ravnati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Častnim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kodeksom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slovenskih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planincev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upoštevati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navodila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odločitve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vodnika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!</w:t>
            </w:r>
            <w:proofErr w:type="gramEnd"/>
          </w:p>
          <w:p w:rsidR="00290B12" w:rsidRDefault="00290B12">
            <w:pPr>
              <w:ind w:left="459" w:right="885"/>
              <w:jc w:val="center"/>
            </w:pPr>
          </w:p>
          <w:p w:rsidR="00290B12" w:rsidRDefault="001B18F3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Želimo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vam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varno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srečno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hojo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lep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planinski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dan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!</w:t>
            </w:r>
          </w:p>
        </w:tc>
      </w:tr>
    </w:tbl>
    <w:p w:rsidR="00290B12" w:rsidRDefault="00290B12"/>
    <w:p w:rsidR="00290B12" w:rsidRDefault="00290B12"/>
    <w:p w:rsidR="00290B12" w:rsidRDefault="00290B12"/>
    <w:sectPr w:rsidR="00290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290B12"/>
    <w:rsid w:val="001B18F3"/>
    <w:rsid w:val="00290B12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950F"/>
  <w15:docId w15:val="{2AA7178F-8F85-41F0-9037-FB2DC7CA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</dc:creator>
  <cp:lastModifiedBy>Neja</cp:lastModifiedBy>
  <cp:revision>2</cp:revision>
  <dcterms:created xsi:type="dcterms:W3CDTF">2023-10-08T15:25:00Z</dcterms:created>
  <dcterms:modified xsi:type="dcterms:W3CDTF">2023-10-08T15:25:00Z</dcterms:modified>
</cp:coreProperties>
</file>