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141F" w14:textId="4BBAAC67" w:rsidR="00A30D94" w:rsidRDefault="005B2C09">
      <w:pPr>
        <w:jc w:val="center"/>
      </w:pPr>
      <w:r>
        <w:rPr>
          <w:noProof/>
        </w:rPr>
        <w:drawing>
          <wp:inline distT="0" distB="0" distL="0" distR="0" wp14:anchorId="3845C023" wp14:editId="7669965F">
            <wp:extent cx="716915" cy="692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94">
        <w:t xml:space="preserve">         </w:t>
      </w:r>
    </w:p>
    <w:p w14:paraId="395CB637" w14:textId="77777777" w:rsidR="00A30D94" w:rsidRDefault="00A30D94">
      <w:pPr>
        <w:jc w:val="center"/>
      </w:pPr>
    </w:p>
    <w:p w14:paraId="34C7245D" w14:textId="77777777" w:rsidR="00A30D94" w:rsidRPr="004E5C37" w:rsidRDefault="00A30D94">
      <w:pPr>
        <w:pStyle w:val="Podnaslov"/>
        <w:rPr>
          <w:rFonts w:ascii="Monotype Corsiva" w:hAnsi="Monotype Corsiva"/>
          <w:sz w:val="52"/>
          <w:lang w:val="sl-SI"/>
        </w:rPr>
      </w:pPr>
      <w:r w:rsidRPr="004E5C37">
        <w:rPr>
          <w:rFonts w:ascii="Monotype Corsiva" w:hAnsi="Monotype Corsiva"/>
          <w:sz w:val="52"/>
          <w:lang w:val="sl-SI"/>
        </w:rPr>
        <w:t>Planinsko društvo Brežice</w:t>
      </w:r>
    </w:p>
    <w:p w14:paraId="56CAC918" w14:textId="77777777" w:rsidR="00A30D94" w:rsidRPr="004E5C37" w:rsidRDefault="00A30D94">
      <w:pPr>
        <w:jc w:val="center"/>
        <w:rPr>
          <w:rFonts w:ascii="Monotype Corsiva" w:hAnsi="Monotype Corsiva"/>
          <w:b/>
          <w:sz w:val="52"/>
          <w:lang w:val="sl-SI"/>
        </w:rPr>
      </w:pPr>
      <w:r w:rsidRPr="004E5C37">
        <w:rPr>
          <w:rFonts w:ascii="Monotype Corsiva" w:hAnsi="Monotype Corsiva"/>
          <w:b/>
          <w:sz w:val="52"/>
          <w:lang w:val="sl-SI"/>
        </w:rPr>
        <w:t>vabi na</w:t>
      </w:r>
    </w:p>
    <w:p w14:paraId="3C91783C" w14:textId="77777777" w:rsidR="00A30D94" w:rsidRPr="004E5C37" w:rsidRDefault="00A30D94">
      <w:pPr>
        <w:jc w:val="center"/>
        <w:rPr>
          <w:rFonts w:ascii="Monotype Corsiva" w:hAnsi="Monotype Corsiva"/>
          <w:b/>
          <w:sz w:val="32"/>
          <w:lang w:val="sl-SI"/>
        </w:rPr>
      </w:pPr>
    </w:p>
    <w:p w14:paraId="33BE5975" w14:textId="235F3E70" w:rsidR="000414E1" w:rsidRPr="00BF20B1" w:rsidRDefault="005B2C09" w:rsidP="00BF20B1">
      <w:pPr>
        <w:jc w:val="center"/>
        <w:rPr>
          <w:rFonts w:ascii="Tahoma" w:hAnsi="Tahoma"/>
          <w:b/>
          <w:sz w:val="22"/>
          <w:lang w:val="sl-SI"/>
        </w:rPr>
      </w:pPr>
      <w:r w:rsidRPr="004E5C37">
        <w:rPr>
          <w:rFonts w:ascii="Tahoma" w:hAnsi="Tahoma"/>
          <w:b/>
          <w:noProof/>
          <w:lang w:val="sl-SI"/>
        </w:rPr>
        <w:drawing>
          <wp:inline distT="0" distB="0" distL="0" distR="0" wp14:anchorId="66E8C0CD" wp14:editId="420DB82C">
            <wp:extent cx="5593715" cy="1153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B82B" w14:textId="77777777" w:rsidR="00A30D94" w:rsidRPr="00204D3C" w:rsidRDefault="00D14EA7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ki bo </w:t>
      </w:r>
      <w:r w:rsidR="00103EF6" w:rsidRPr="00204D3C">
        <w:rPr>
          <w:rFonts w:ascii="Monotype Corsiva" w:hAnsi="Monotype Corsiva"/>
          <w:b/>
          <w:color w:val="336600"/>
          <w:sz w:val="48"/>
          <w:lang w:val="sl-SI"/>
        </w:rPr>
        <w:t>v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sredo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  <w:r w:rsidR="006B6CCA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FD16C7">
        <w:rPr>
          <w:rFonts w:ascii="Monotype Corsiva" w:hAnsi="Monotype Corsiva"/>
          <w:b/>
          <w:color w:val="336600"/>
          <w:sz w:val="48"/>
          <w:lang w:val="sl-SI"/>
        </w:rPr>
        <w:t>28. 2. 2024</w:t>
      </w:r>
      <w:r w:rsidR="00BD6822" w:rsidRPr="00204D3C">
        <w:rPr>
          <w:rFonts w:ascii="Monotype Corsiva" w:hAnsi="Monotype Corsiva"/>
          <w:b/>
          <w:color w:val="336600"/>
          <w:sz w:val="48"/>
          <w:lang w:val="sl-SI"/>
        </w:rPr>
        <w:t>, ob 1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7</w:t>
      </w:r>
      <w:r w:rsidR="00A30D94" w:rsidRPr="00204D3C">
        <w:rPr>
          <w:rFonts w:ascii="Monotype Corsiva" w:hAnsi="Monotype Corsiva"/>
          <w:b/>
          <w:color w:val="336600"/>
          <w:sz w:val="48"/>
          <w:lang w:val="sl-SI"/>
        </w:rPr>
        <w:t>. uri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</w:p>
    <w:p w14:paraId="06F81B39" w14:textId="77777777" w:rsidR="00204D3C" w:rsidRPr="00204D3C" w:rsidRDefault="00A30D94" w:rsidP="00204D3C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>v s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ejni sobi Upravne enote Brežice</w:t>
      </w:r>
      <w:r w:rsidR="00103604">
        <w:rPr>
          <w:rFonts w:ascii="Monotype Corsiva" w:hAnsi="Monotype Corsiva"/>
          <w:b/>
          <w:color w:val="336600"/>
          <w:sz w:val="48"/>
          <w:lang w:val="sl-SI"/>
        </w:rPr>
        <w:t>, z naslovom</w:t>
      </w:r>
    </w:p>
    <w:p w14:paraId="773905C3" w14:textId="77777777" w:rsidR="000414E1" w:rsidRPr="00204D3C" w:rsidRDefault="000414E1" w:rsidP="000C3CE6">
      <w:pPr>
        <w:rPr>
          <w:rFonts w:ascii="Monotype Corsiva" w:hAnsi="Monotype Corsiva"/>
          <w:b/>
          <w:color w:val="339966"/>
          <w:sz w:val="48"/>
          <w:lang w:val="sl-SI"/>
        </w:rPr>
      </w:pPr>
    </w:p>
    <w:p w14:paraId="619F028C" w14:textId="77777777" w:rsidR="00911B65" w:rsidRPr="00BF20B1" w:rsidRDefault="00204D3C" w:rsidP="004E5C37">
      <w:pPr>
        <w:jc w:val="center"/>
        <w:rPr>
          <w:rFonts w:ascii="Monotype Corsiva" w:hAnsi="Monotype Corsiva"/>
          <w:b/>
          <w:color w:val="C00000"/>
          <w:sz w:val="72"/>
          <w:szCs w:val="72"/>
          <w:lang w:val="sl-SI"/>
        </w:rPr>
      </w:pPr>
      <w:r w:rsidRPr="00BF20B1">
        <w:rPr>
          <w:rFonts w:ascii="Monotype Corsiva" w:hAnsi="Monotype Corsiva"/>
          <w:b/>
          <w:color w:val="C00000"/>
          <w:sz w:val="72"/>
          <w:szCs w:val="72"/>
          <w:lang w:val="sl-SI"/>
        </w:rPr>
        <w:t>»</w:t>
      </w:r>
      <w:r w:rsidR="00FD16C7" w:rsidRPr="00BF20B1">
        <w:rPr>
          <w:rFonts w:ascii="Monotype Corsiva" w:hAnsi="Monotype Corsiva"/>
          <w:b/>
          <w:color w:val="C00000"/>
          <w:sz w:val="72"/>
          <w:szCs w:val="72"/>
          <w:lang w:val="sl-SI"/>
        </w:rPr>
        <w:t>Cabo Verde - Kapverdski otoki -Zelenortski otoki</w:t>
      </w:r>
      <w:r w:rsidR="0027706D" w:rsidRPr="00BF20B1">
        <w:rPr>
          <w:rFonts w:ascii="Monotype Corsiva" w:hAnsi="Monotype Corsiva"/>
          <w:b/>
          <w:color w:val="C00000"/>
          <w:sz w:val="72"/>
          <w:szCs w:val="72"/>
          <w:lang w:val="sl-SI"/>
        </w:rPr>
        <w:t>«</w:t>
      </w:r>
    </w:p>
    <w:p w14:paraId="2C31A6AD" w14:textId="77777777" w:rsidR="000414E1" w:rsidRDefault="000414E1" w:rsidP="000C3CE6">
      <w:pPr>
        <w:rPr>
          <w:rFonts w:ascii="Monotype Corsiva" w:hAnsi="Monotype Corsiva"/>
          <w:b/>
          <w:color w:val="339966"/>
          <w:sz w:val="44"/>
          <w:szCs w:val="44"/>
          <w:lang w:val="sl-SI"/>
        </w:rPr>
      </w:pPr>
    </w:p>
    <w:p w14:paraId="07D41152" w14:textId="77777777" w:rsidR="00BF20B1" w:rsidRPr="00BF20B1" w:rsidRDefault="008A01E6" w:rsidP="00B95FBA">
      <w:pPr>
        <w:jc w:val="both"/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Svoja č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udovita </w:t>
      </w:r>
      <w:r w:rsid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popotniška 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doživetja po Zelenortskih otokih</w:t>
      </w:r>
      <w:r w:rsidR="00FD16C7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v Atlantiku, ob zahodni afriški obali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,</w:t>
      </w:r>
      <w:r w:rsidR="00FD16C7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z </w:t>
      </w:r>
      <w:r w:rsid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zanimivo in hkrati enkratno</w:t>
      </w:r>
      <w:r w:rsidR="00FD16C7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kulturno mešanico med Evropo in Afriko</w:t>
      </w:r>
      <w:r w:rsidR="00BF20B1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>,</w:t>
      </w:r>
      <w:r w:rsidR="00FD16C7" w:rsidRPr="00BF20B1">
        <w:rPr>
          <w:rFonts w:ascii="Monotype Corsiva" w:hAnsi="Monotype Corsiva"/>
          <w:b/>
          <w:bCs/>
          <w:i/>
          <w:iCs/>
          <w:color w:val="7030A0"/>
          <w:sz w:val="44"/>
          <w:szCs w:val="44"/>
          <w:lang w:val="sl-SI"/>
        </w:rPr>
        <w:t xml:space="preserve"> nam bo predstavila </w:t>
      </w:r>
    </w:p>
    <w:p w14:paraId="6DA91B6D" w14:textId="77777777" w:rsidR="006B6CCA" w:rsidRDefault="00FD16C7" w:rsidP="006B6CCA">
      <w:pPr>
        <w:jc w:val="center"/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</w:pPr>
      <w:r>
        <w:rPr>
          <w:rFonts w:ascii="Monotype Corsiva" w:hAnsi="Monotype Corsiva"/>
          <w:b/>
          <w:i/>
          <w:color w:val="336600"/>
          <w:sz w:val="72"/>
          <w:szCs w:val="72"/>
          <w:lang w:val="sl-SI"/>
        </w:rPr>
        <w:t>Sonja Kostevc</w:t>
      </w:r>
      <w:r w:rsidR="00103604"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 xml:space="preserve"> </w:t>
      </w:r>
      <w:r w:rsid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–</w:t>
      </w:r>
    </w:p>
    <w:p w14:paraId="0B8E1DFC" w14:textId="77777777" w:rsidR="00103604" w:rsidRDefault="006B6CCA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članica Planinskega društva</w:t>
      </w:r>
      <w:r w:rsidR="00BF20B1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Bohor Senovo</w:t>
      </w: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.</w:t>
      </w:r>
    </w:p>
    <w:p w14:paraId="662109E9" w14:textId="77777777" w:rsidR="00BF20B1" w:rsidRPr="00103604" w:rsidRDefault="00BF20B1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</w:p>
    <w:p w14:paraId="1C8626C8" w14:textId="77777777" w:rsidR="00012F6A" w:rsidRPr="00BF20B1" w:rsidRDefault="008A01E6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>
        <w:rPr>
          <w:rFonts w:ascii="Monotype Corsiva" w:hAnsi="Monotype Corsiva"/>
          <w:color w:val="7030A0"/>
          <w:sz w:val="44"/>
          <w:szCs w:val="44"/>
          <w:lang w:val="sl-SI"/>
        </w:rPr>
        <w:t xml:space="preserve">Lepo povabljeni </w:t>
      </w:r>
      <w:r w:rsidR="00985430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člani Planinskega društva </w:t>
      </w:r>
      <w:r w:rsidR="0029260F" w:rsidRPr="00BF20B1">
        <w:rPr>
          <w:rFonts w:ascii="Monotype Corsiva" w:hAnsi="Monotype Corsiva"/>
          <w:color w:val="7030A0"/>
          <w:sz w:val="44"/>
          <w:szCs w:val="44"/>
          <w:lang w:val="sl-SI"/>
        </w:rPr>
        <w:t>Brežice</w:t>
      </w:r>
      <w:r w:rsidR="0027706D" w:rsidRPr="00BF20B1">
        <w:rPr>
          <w:rFonts w:ascii="Monotype Corsiva" w:hAnsi="Monotype Corsiva"/>
          <w:color w:val="7030A0"/>
          <w:sz w:val="44"/>
          <w:szCs w:val="44"/>
          <w:lang w:val="sl-SI"/>
        </w:rPr>
        <w:t xml:space="preserve"> in vsi,</w:t>
      </w:r>
    </w:p>
    <w:p w14:paraId="618A9927" w14:textId="77777777" w:rsidR="00A30D94" w:rsidRPr="00BF20B1" w:rsidRDefault="0027706D" w:rsidP="00BF20B1">
      <w:pPr>
        <w:pStyle w:val="Naslov2"/>
        <w:rPr>
          <w:rFonts w:ascii="Monotype Corsiva" w:hAnsi="Monotype Corsiva"/>
          <w:color w:val="7030A0"/>
          <w:sz w:val="44"/>
          <w:szCs w:val="44"/>
          <w:lang w:val="sl-SI"/>
        </w:rPr>
      </w:pPr>
      <w:r w:rsidRPr="00BF20B1">
        <w:rPr>
          <w:rFonts w:ascii="Monotype Corsiva" w:hAnsi="Monotype Corsiva"/>
          <w:color w:val="7030A0"/>
          <w:sz w:val="44"/>
          <w:szCs w:val="44"/>
          <w:lang w:val="sl-SI"/>
        </w:rPr>
        <w:t>ki vas zanim</w:t>
      </w:r>
      <w:r w:rsidR="00012F6A" w:rsidRPr="00BF20B1">
        <w:rPr>
          <w:rFonts w:ascii="Monotype Corsiva" w:hAnsi="Monotype Corsiva"/>
          <w:color w:val="7030A0"/>
          <w:sz w:val="44"/>
          <w:szCs w:val="44"/>
          <w:lang w:val="sl-SI"/>
        </w:rPr>
        <w:t>ajo potopisna predavanja.</w:t>
      </w:r>
    </w:p>
    <w:p w14:paraId="1D22467C" w14:textId="77777777" w:rsidR="00A30D94" w:rsidRPr="00204D3C" w:rsidRDefault="00A30D94" w:rsidP="00204D3C">
      <w:pPr>
        <w:pStyle w:val="Naslov1"/>
        <w:jc w:val="center"/>
        <w:rPr>
          <w:color w:val="993366"/>
          <w:sz w:val="40"/>
          <w:szCs w:val="40"/>
          <w:lang w:val="it-IT"/>
        </w:rPr>
      </w:pPr>
    </w:p>
    <w:sectPr w:rsidR="00A30D94" w:rsidRPr="00204D3C">
      <w:footerReference w:type="default" r:id="rId8"/>
      <w:pgSz w:w="11907" w:h="16840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8359" w14:textId="77777777" w:rsidR="006E495B" w:rsidRDefault="006E495B">
      <w:r>
        <w:separator/>
      </w:r>
    </w:p>
  </w:endnote>
  <w:endnote w:type="continuationSeparator" w:id="0">
    <w:p w14:paraId="1697331B" w14:textId="77777777" w:rsidR="006E495B" w:rsidRDefault="006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7933" w14:textId="77777777" w:rsidR="009E4461" w:rsidRDefault="009E446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D30D" w14:textId="77777777" w:rsidR="006E495B" w:rsidRDefault="006E495B">
      <w:r>
        <w:separator/>
      </w:r>
    </w:p>
  </w:footnote>
  <w:footnote w:type="continuationSeparator" w:id="0">
    <w:p w14:paraId="05DA5353" w14:textId="77777777" w:rsidR="006E495B" w:rsidRDefault="006E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3"/>
    <w:rsid w:val="00012F6A"/>
    <w:rsid w:val="00017581"/>
    <w:rsid w:val="000414E1"/>
    <w:rsid w:val="000A7BAB"/>
    <w:rsid w:val="000C3CE6"/>
    <w:rsid w:val="000F4D3F"/>
    <w:rsid w:val="00103604"/>
    <w:rsid w:val="00103EF6"/>
    <w:rsid w:val="00154267"/>
    <w:rsid w:val="00155CF4"/>
    <w:rsid w:val="00162F8C"/>
    <w:rsid w:val="001739D9"/>
    <w:rsid w:val="00204D3C"/>
    <w:rsid w:val="00206BD3"/>
    <w:rsid w:val="00211543"/>
    <w:rsid w:val="0027706D"/>
    <w:rsid w:val="00285B93"/>
    <w:rsid w:val="0029260F"/>
    <w:rsid w:val="002C1EBE"/>
    <w:rsid w:val="00390AB8"/>
    <w:rsid w:val="003C2003"/>
    <w:rsid w:val="003F5DBA"/>
    <w:rsid w:val="00402868"/>
    <w:rsid w:val="004E5C37"/>
    <w:rsid w:val="00527E4E"/>
    <w:rsid w:val="00532A97"/>
    <w:rsid w:val="0058389B"/>
    <w:rsid w:val="005B2C09"/>
    <w:rsid w:val="005F5A71"/>
    <w:rsid w:val="006B6CCA"/>
    <w:rsid w:val="006E1869"/>
    <w:rsid w:val="006E495B"/>
    <w:rsid w:val="006E6BBB"/>
    <w:rsid w:val="00763216"/>
    <w:rsid w:val="00775192"/>
    <w:rsid w:val="00790E4F"/>
    <w:rsid w:val="00824FB1"/>
    <w:rsid w:val="00830BA2"/>
    <w:rsid w:val="0088187D"/>
    <w:rsid w:val="008917B9"/>
    <w:rsid w:val="008A01E6"/>
    <w:rsid w:val="00911B65"/>
    <w:rsid w:val="00985430"/>
    <w:rsid w:val="009A5DA2"/>
    <w:rsid w:val="009D39A0"/>
    <w:rsid w:val="009E4461"/>
    <w:rsid w:val="00A2744C"/>
    <w:rsid w:val="00A30D94"/>
    <w:rsid w:val="00B00232"/>
    <w:rsid w:val="00B57EEA"/>
    <w:rsid w:val="00B95FBA"/>
    <w:rsid w:val="00BA24B7"/>
    <w:rsid w:val="00BA26F8"/>
    <w:rsid w:val="00BD6822"/>
    <w:rsid w:val="00BF20B1"/>
    <w:rsid w:val="00C35B30"/>
    <w:rsid w:val="00C84412"/>
    <w:rsid w:val="00D14EA7"/>
    <w:rsid w:val="00DA7476"/>
    <w:rsid w:val="00DB48FB"/>
    <w:rsid w:val="00DC03E9"/>
    <w:rsid w:val="00E07C08"/>
    <w:rsid w:val="00E2150A"/>
    <w:rsid w:val="00EB575A"/>
    <w:rsid w:val="00F04231"/>
    <w:rsid w:val="00F477B2"/>
    <w:rsid w:val="00F630F5"/>
    <w:rsid w:val="00F95C88"/>
    <w:rsid w:val="00FA0EE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4091"/>
  <w15:chartTrackingRefBased/>
  <w15:docId w15:val="{94E497E3-EC79-47DE-90F8-DEAAD1A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DocumentMap">
    <w:name w:val="Document Map"/>
    <w:basedOn w:val="Navade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avaden"/>
    <w:pPr>
      <w:shd w:val="clear" w:color="auto" w:fill="000080"/>
    </w:pPr>
    <w:rPr>
      <w:rFonts w:ascii="Tahoma" w:hAnsi="Tahoma"/>
    </w:rPr>
  </w:style>
  <w:style w:type="character" w:styleId="Krepko">
    <w:name w:val="Strong"/>
    <w:qFormat/>
    <w:rsid w:val="009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2024-02-14T05:57:00Z</cp:lastPrinted>
  <dcterms:created xsi:type="dcterms:W3CDTF">2024-02-14T06:07:00Z</dcterms:created>
  <dcterms:modified xsi:type="dcterms:W3CDTF">2024-02-14T06:07:00Z</dcterms:modified>
</cp:coreProperties>
</file>