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0B04" w14:textId="77777777" w:rsidR="005365A1" w:rsidRPr="00F317B1" w:rsidRDefault="002B0052" w:rsidP="007F3590">
      <w:pPr>
        <w:jc w:val="center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F317B1">
        <w:rPr>
          <w:noProof/>
          <w:lang w:val="sl-SI" w:eastAsia="sl-SI"/>
        </w:rPr>
        <w:drawing>
          <wp:inline distT="0" distB="0" distL="0" distR="0" wp14:anchorId="7013BD72" wp14:editId="4057B39A">
            <wp:extent cx="581025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05870" w14:textId="77777777" w:rsidR="005365A1" w:rsidRPr="00F317B1" w:rsidRDefault="005365A1" w:rsidP="007F3590">
      <w:pPr>
        <w:pStyle w:val="Naslov2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F317B1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PLANINSKO DRUŠTVO BREŽICE</w:t>
      </w:r>
    </w:p>
    <w:p w14:paraId="499DC589" w14:textId="77777777" w:rsidR="005365A1" w:rsidRDefault="005365A1" w:rsidP="007F3590">
      <w:pPr>
        <w:pStyle w:val="Naslov1"/>
        <w:jc w:val="center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F317B1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vas vabi na izlet</w:t>
      </w:r>
      <w:r w:rsidR="000F5552" w:rsidRPr="00F317B1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 xml:space="preserve"> na</w:t>
      </w:r>
    </w:p>
    <w:p w14:paraId="44B00018" w14:textId="77777777" w:rsidR="004D2BE1" w:rsidRPr="004D2BE1" w:rsidRDefault="004D2BE1" w:rsidP="004D2BE1">
      <w:pPr>
        <w:rPr>
          <w:lang w:val="sl-SI"/>
        </w:rPr>
      </w:pPr>
    </w:p>
    <w:p w14:paraId="2F008511" w14:textId="77777777" w:rsidR="005365A1" w:rsidRPr="00F317B1" w:rsidRDefault="005365A1" w:rsidP="007F3590">
      <w:pPr>
        <w:jc w:val="both"/>
        <w:rPr>
          <w:rFonts w:ascii="Bookman Old Style" w:hAnsi="Bookman Old Style" w:cs="Bookman Old Style"/>
          <w:lang w:val="sl-SI"/>
        </w:rPr>
      </w:pPr>
    </w:p>
    <w:p w14:paraId="41FDA9AE" w14:textId="77777777" w:rsidR="005365A1" w:rsidRDefault="00653488" w:rsidP="007F3590">
      <w:pPr>
        <w:pStyle w:val="Naslov4"/>
        <w:numPr>
          <w:ilvl w:val="0"/>
          <w:numId w:val="0"/>
        </w:numPr>
        <w:ind w:left="-397"/>
        <w:rPr>
          <w:rFonts w:ascii="Bookman Old Style" w:hAnsi="Bookman Old Style" w:cs="Bookman Old Style"/>
          <w:color w:val="C00000"/>
          <w:sz w:val="36"/>
          <w:szCs w:val="36"/>
          <w:lang w:val="sl-SI"/>
        </w:rPr>
      </w:pPr>
      <w:r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>Košutico</w:t>
      </w:r>
      <w:r w:rsidR="00650BB7" w:rsidRPr="00F317B1"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 xml:space="preserve"> (</w:t>
      </w:r>
      <w:r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>1</w:t>
      </w:r>
      <w:r w:rsidR="00650BB7" w:rsidRPr="00F317B1"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>.</w:t>
      </w:r>
      <w:r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>968</w:t>
      </w:r>
      <w:r w:rsidR="00650BB7" w:rsidRPr="00F317B1"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 xml:space="preserve"> m)</w:t>
      </w:r>
      <w:r w:rsidR="00694611">
        <w:rPr>
          <w:rFonts w:ascii="Bookman Old Style" w:hAnsi="Bookman Old Style" w:cs="Bookman Old Style"/>
          <w:color w:val="C00000"/>
          <w:sz w:val="44"/>
          <w:szCs w:val="60"/>
          <w:lang w:val="sl-SI"/>
        </w:rPr>
        <w:br/>
      </w:r>
      <w:r w:rsidR="008C3D1C"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 xml:space="preserve"> </w:t>
      </w:r>
      <w:r w:rsidR="008C3D1C" w:rsidRPr="008C3D1C">
        <w:rPr>
          <w:rFonts w:ascii="Bookman Old Style" w:hAnsi="Bookman Old Style" w:cs="Bookman Old Style"/>
          <w:color w:val="C00000"/>
          <w:sz w:val="36"/>
          <w:szCs w:val="36"/>
          <w:lang w:val="sl-SI"/>
        </w:rPr>
        <w:t>(</w:t>
      </w:r>
      <w:r>
        <w:rPr>
          <w:rFonts w:ascii="Bookman Old Style" w:hAnsi="Bookman Old Style" w:cs="Bookman Old Style"/>
          <w:color w:val="C00000"/>
          <w:sz w:val="36"/>
          <w:szCs w:val="36"/>
          <w:lang w:val="sl-SI"/>
        </w:rPr>
        <w:t>Karavanke</w:t>
      </w:r>
      <w:r w:rsidR="008C3D1C" w:rsidRPr="008C3D1C">
        <w:rPr>
          <w:rFonts w:ascii="Bookman Old Style" w:hAnsi="Bookman Old Style" w:cs="Bookman Old Style"/>
          <w:color w:val="C00000"/>
          <w:sz w:val="36"/>
          <w:szCs w:val="36"/>
          <w:lang w:val="sl-SI"/>
        </w:rPr>
        <w:t>)</w:t>
      </w:r>
    </w:p>
    <w:p w14:paraId="3B633D25" w14:textId="77777777" w:rsidR="004D2BE1" w:rsidRPr="004D2BE1" w:rsidRDefault="004D2BE1" w:rsidP="004D2BE1">
      <w:pPr>
        <w:rPr>
          <w:lang w:val="sl-SI"/>
        </w:rPr>
      </w:pPr>
    </w:p>
    <w:p w14:paraId="692D9279" w14:textId="77777777" w:rsidR="005365A1" w:rsidRPr="00F317B1" w:rsidRDefault="005365A1" w:rsidP="007F3590">
      <w:pPr>
        <w:jc w:val="both"/>
        <w:rPr>
          <w:rFonts w:ascii="Bookman Old Style" w:hAnsi="Bookman Old Style" w:cs="Bookman Old Style"/>
          <w:b/>
          <w:color w:val="000080"/>
          <w:lang w:val="sl-SI"/>
        </w:rPr>
      </w:pPr>
    </w:p>
    <w:p w14:paraId="14592A97" w14:textId="77777777" w:rsidR="00AD454A" w:rsidRPr="00F317B1" w:rsidRDefault="00127565" w:rsidP="001E4E99">
      <w:pPr>
        <w:jc w:val="center"/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</w:pPr>
      <w:r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Odhod v</w:t>
      </w:r>
      <w:r w:rsidR="005365A1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 </w:t>
      </w:r>
      <w:r w:rsidR="00DA0103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soboto</w:t>
      </w:r>
      <w:r w:rsidR="00E84D02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,</w:t>
      </w:r>
      <w:r w:rsidR="008E550F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 </w:t>
      </w:r>
      <w:r w:rsidR="0069461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2</w:t>
      </w:r>
      <w:r w:rsidR="005365A1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. </w:t>
      </w:r>
      <w:r w:rsidR="00653488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novembra</w:t>
      </w:r>
      <w:r w:rsidR="00E84D02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 </w:t>
      </w:r>
      <w:r w:rsidR="008E550F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20</w:t>
      </w:r>
      <w:r w:rsidR="0050118A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2</w:t>
      </w:r>
      <w:r w:rsidR="00312CAB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4</w:t>
      </w:r>
      <w:r w:rsidR="00737A81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, ob </w:t>
      </w:r>
      <w:r w:rsidR="00653488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6</w:t>
      </w:r>
      <w:r w:rsidR="000E219B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:</w:t>
      </w:r>
      <w:r w:rsidR="0069461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0</w:t>
      </w:r>
      <w:r w:rsidR="00C6751E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0</w:t>
      </w:r>
    </w:p>
    <w:p w14:paraId="3BC39548" w14:textId="77777777" w:rsidR="005365A1" w:rsidRPr="00F317B1" w:rsidRDefault="00127565" w:rsidP="001E4E99">
      <w:pPr>
        <w:jc w:val="center"/>
        <w:rPr>
          <w:rFonts w:ascii="Bookman Old Style" w:hAnsi="Bookman Old Style" w:cs="Bookman Old Style"/>
          <w:b/>
          <w:sz w:val="28"/>
          <w:u w:val="single"/>
          <w:lang w:val="sl-SI"/>
        </w:rPr>
      </w:pPr>
      <w:r w:rsidRPr="00F317B1">
        <w:rPr>
          <w:rFonts w:ascii="Bookman Old Style" w:hAnsi="Bookman Old Style" w:cs="Bookman Old Style"/>
          <w:b/>
          <w:color w:val="000080"/>
          <w:sz w:val="36"/>
          <w:szCs w:val="36"/>
          <w:u w:val="single"/>
          <w:lang w:val="sl-SI"/>
        </w:rPr>
        <w:t>s parkirišča pred restavracijo Štefanič</w:t>
      </w:r>
      <w:r w:rsidR="001E4E99" w:rsidRPr="00F317B1">
        <w:rPr>
          <w:rFonts w:ascii="Bookman Old Style" w:hAnsi="Bookman Old Style" w:cs="Bookman Old Style"/>
          <w:b/>
          <w:color w:val="000080"/>
          <w:sz w:val="36"/>
          <w:szCs w:val="36"/>
          <w:u w:val="single"/>
          <w:lang w:val="sl-SI"/>
        </w:rPr>
        <w:t xml:space="preserve"> Brežice</w:t>
      </w:r>
    </w:p>
    <w:p w14:paraId="5942CE5C" w14:textId="77777777" w:rsidR="005365A1" w:rsidRPr="00F317B1" w:rsidRDefault="005365A1" w:rsidP="007F3590">
      <w:pPr>
        <w:ind w:hanging="142"/>
        <w:jc w:val="both"/>
        <w:rPr>
          <w:rFonts w:ascii="Bookman Old Style" w:hAnsi="Bookman Old Style" w:cs="Bookman Old Style"/>
          <w:b/>
          <w:u w:val="single"/>
          <w:lang w:val="sl-SI"/>
        </w:rPr>
      </w:pPr>
    </w:p>
    <w:p w14:paraId="72F38C24" w14:textId="77777777" w:rsidR="005365A1" w:rsidRPr="00623919" w:rsidRDefault="005365A1" w:rsidP="007F3590">
      <w:pPr>
        <w:spacing w:before="240" w:after="240"/>
        <w:jc w:val="both"/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</w:pPr>
      <w:r w:rsidRPr="00F317B1">
        <w:rPr>
          <w:rFonts w:ascii="Bookman Old Style" w:hAnsi="Bookman Old Style" w:cs="Bookman Old Style"/>
          <w:b/>
          <w:sz w:val="28"/>
          <w:szCs w:val="26"/>
          <w:lang w:val="sl-SI"/>
        </w:rPr>
        <w:t xml:space="preserve">Težavnost: </w:t>
      </w:r>
      <w:r w:rsidR="00653488">
        <w:rPr>
          <w:rFonts w:ascii="Bookman Old Style" w:hAnsi="Bookman Old Style"/>
          <w:b/>
          <w:color w:val="C00000"/>
          <w:sz w:val="26"/>
          <w:szCs w:val="26"/>
          <w:lang w:val="sl-SI"/>
        </w:rPr>
        <w:t>delno l</w:t>
      </w:r>
      <w:r w:rsidR="00BA2A7E" w:rsidRPr="00623919">
        <w:rPr>
          <w:rFonts w:ascii="Bookman Old Style" w:hAnsi="Bookman Old Style"/>
          <w:b/>
          <w:color w:val="C00000"/>
          <w:sz w:val="26"/>
          <w:szCs w:val="26"/>
          <w:lang w:val="sl-SI"/>
        </w:rPr>
        <w:t xml:space="preserve">ahka </w:t>
      </w:r>
      <w:r w:rsidR="00650BB7" w:rsidRPr="00623919">
        <w:rPr>
          <w:rFonts w:ascii="Bookman Old Style" w:hAnsi="Bookman Old Style"/>
          <w:b/>
          <w:color w:val="C00000"/>
          <w:sz w:val="26"/>
          <w:szCs w:val="26"/>
          <w:lang w:val="sl-SI"/>
        </w:rPr>
        <w:t xml:space="preserve">označena </w:t>
      </w:r>
      <w:r w:rsidR="00694611">
        <w:rPr>
          <w:rFonts w:ascii="Bookman Old Style" w:hAnsi="Bookman Old Style"/>
          <w:b/>
          <w:color w:val="C00000"/>
          <w:sz w:val="26"/>
          <w:szCs w:val="26"/>
          <w:lang w:val="sl-SI"/>
        </w:rPr>
        <w:t xml:space="preserve">in </w:t>
      </w:r>
      <w:r w:rsidR="00653488">
        <w:rPr>
          <w:rFonts w:ascii="Bookman Old Style" w:hAnsi="Bookman Old Style"/>
          <w:b/>
          <w:color w:val="C00000"/>
          <w:sz w:val="26"/>
          <w:szCs w:val="26"/>
          <w:lang w:val="sl-SI"/>
        </w:rPr>
        <w:t>delno zahtevna</w:t>
      </w:r>
      <w:r w:rsidR="00694611">
        <w:rPr>
          <w:rFonts w:ascii="Bookman Old Style" w:hAnsi="Bookman Old Style"/>
          <w:b/>
          <w:color w:val="C00000"/>
          <w:sz w:val="26"/>
          <w:szCs w:val="26"/>
          <w:lang w:val="sl-SI"/>
        </w:rPr>
        <w:t xml:space="preserve"> </w:t>
      </w:r>
      <w:r w:rsidR="00650BB7" w:rsidRPr="00623919">
        <w:rPr>
          <w:rFonts w:ascii="Bookman Old Style" w:hAnsi="Bookman Old Style"/>
          <w:b/>
          <w:color w:val="C00000"/>
          <w:sz w:val="26"/>
          <w:szCs w:val="26"/>
          <w:lang w:val="sl-SI"/>
        </w:rPr>
        <w:t>pot</w:t>
      </w:r>
    </w:p>
    <w:p w14:paraId="0454306D" w14:textId="77777777" w:rsidR="007F3590" w:rsidRPr="00F317B1" w:rsidRDefault="005365A1" w:rsidP="007F3590">
      <w:pPr>
        <w:spacing w:before="240" w:after="240"/>
        <w:jc w:val="both"/>
        <w:rPr>
          <w:rFonts w:ascii="Bookman Old Style" w:eastAsia="Meiryo UI" w:hAnsi="Bookman Old Style" w:cs="Bookman Old Style"/>
          <w:sz w:val="26"/>
          <w:szCs w:val="26"/>
          <w:lang w:val="sl-SI"/>
        </w:rPr>
      </w:pPr>
      <w:r w:rsidRPr="00F317B1">
        <w:rPr>
          <w:rFonts w:ascii="Bookman Old Style" w:eastAsia="Meiryo UI" w:hAnsi="Bookman Old Style" w:cs="Bookman Old Style"/>
          <w:b/>
          <w:sz w:val="28"/>
          <w:szCs w:val="26"/>
          <w:lang w:val="sl-SI"/>
        </w:rPr>
        <w:t>Vodnik</w:t>
      </w:r>
      <w:r w:rsidR="001D34C1" w:rsidRPr="00F317B1">
        <w:rPr>
          <w:rFonts w:ascii="Bookman Old Style" w:eastAsia="Meiryo UI" w:hAnsi="Bookman Old Style" w:cs="Bookman Old Style"/>
          <w:b/>
          <w:sz w:val="28"/>
          <w:szCs w:val="26"/>
          <w:lang w:val="sl-SI"/>
        </w:rPr>
        <w:t>a</w:t>
      </w:r>
      <w:r w:rsidRPr="00F317B1">
        <w:rPr>
          <w:rFonts w:ascii="Bookman Old Style" w:eastAsia="Meiryo UI" w:hAnsi="Bookman Old Style" w:cs="Bookman Old Style"/>
          <w:b/>
          <w:sz w:val="28"/>
          <w:szCs w:val="26"/>
          <w:lang w:val="sl-SI"/>
        </w:rPr>
        <w:t>:</w:t>
      </w:r>
      <w:r w:rsidRPr="00F317B1">
        <w:rPr>
          <w:rFonts w:ascii="Bookman Old Style" w:eastAsia="Meiryo UI" w:hAnsi="Bookman Old Style" w:cs="Bookman Old Style"/>
          <w:b/>
          <w:color w:val="C00000"/>
          <w:sz w:val="28"/>
          <w:szCs w:val="26"/>
          <w:lang w:val="sl-SI"/>
        </w:rPr>
        <w:t xml:space="preserve"> </w:t>
      </w:r>
      <w:r w:rsidR="003473E2" w:rsidRPr="004D2BE1"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  <w:t>Toni Hribar</w:t>
      </w:r>
      <w:r w:rsidR="001D34C1" w:rsidRPr="004D2BE1">
        <w:rPr>
          <w:rFonts w:ascii="Bookman Old Style" w:eastAsia="Meiryo UI" w:hAnsi="Bookman Old Style"/>
          <w:color w:val="C00000"/>
          <w:sz w:val="24"/>
          <w:szCs w:val="26"/>
          <w:lang w:val="sl-SI"/>
        </w:rPr>
        <w:t xml:space="preserve"> </w:t>
      </w:r>
      <w:r w:rsidR="00C622B8" w:rsidRPr="004D2BE1">
        <w:rPr>
          <w:rFonts w:ascii="Bookman Old Style" w:eastAsia="Meiryo UI" w:hAnsi="Bookman Old Style"/>
          <w:sz w:val="26"/>
          <w:szCs w:val="26"/>
          <w:lang w:val="sl-SI"/>
        </w:rPr>
        <w:t xml:space="preserve">vodnik </w:t>
      </w:r>
      <w:r w:rsidR="00D37912" w:rsidRPr="004D2BE1">
        <w:rPr>
          <w:rFonts w:ascii="Bookman Old Style" w:eastAsia="Meiryo UI" w:hAnsi="Bookman Old Style"/>
          <w:sz w:val="26"/>
          <w:szCs w:val="26"/>
          <w:lang w:val="sl-SI"/>
        </w:rPr>
        <w:t xml:space="preserve">PZS </w:t>
      </w:r>
      <w:r w:rsidR="001D34C1" w:rsidRPr="004D2BE1">
        <w:rPr>
          <w:rFonts w:ascii="Bookman Old Style" w:eastAsia="Meiryo UI" w:hAnsi="Bookman Old Style"/>
          <w:sz w:val="26"/>
          <w:szCs w:val="26"/>
          <w:lang w:val="sl-SI"/>
        </w:rPr>
        <w:t xml:space="preserve">in </w:t>
      </w:r>
      <w:r w:rsidR="00653488" w:rsidRPr="004D2BE1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>Marko</w:t>
      </w:r>
      <w:r w:rsidR="00694611" w:rsidRPr="004D2BE1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 xml:space="preserve"> </w:t>
      </w:r>
      <w:r w:rsidR="00653488" w:rsidRPr="004D2BE1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>Gramc</w:t>
      </w:r>
      <w:r w:rsidR="00D37912" w:rsidRPr="004D2BE1">
        <w:rPr>
          <w:rFonts w:ascii="Bookman Old Style" w:eastAsia="Meiryo UI" w:hAnsi="Bookman Old Style"/>
          <w:color w:val="C00000"/>
          <w:sz w:val="26"/>
          <w:szCs w:val="26"/>
          <w:lang w:val="sl-SI"/>
        </w:rPr>
        <w:t xml:space="preserve"> </w:t>
      </w:r>
      <w:r w:rsidR="00FB74FC" w:rsidRPr="004D2BE1">
        <w:rPr>
          <w:rFonts w:ascii="Bookman Old Style" w:eastAsia="Meiryo UI" w:hAnsi="Bookman Old Style"/>
          <w:sz w:val="26"/>
          <w:szCs w:val="26"/>
          <w:lang w:val="sl-SI"/>
        </w:rPr>
        <w:t>vodn</w:t>
      </w:r>
      <w:r w:rsidR="00EE37AA" w:rsidRPr="004D2BE1">
        <w:rPr>
          <w:rFonts w:ascii="Bookman Old Style" w:eastAsia="Meiryo UI" w:hAnsi="Bookman Old Style"/>
          <w:sz w:val="26"/>
          <w:szCs w:val="26"/>
          <w:lang w:val="sl-SI"/>
        </w:rPr>
        <w:t>ik</w:t>
      </w:r>
      <w:r w:rsidR="00653488" w:rsidRPr="004D2BE1">
        <w:rPr>
          <w:rFonts w:ascii="Bookman Old Style" w:eastAsia="Meiryo UI" w:hAnsi="Bookman Old Style"/>
          <w:sz w:val="26"/>
          <w:szCs w:val="26"/>
          <w:lang w:val="sl-SI"/>
        </w:rPr>
        <w:t>a</w:t>
      </w:r>
      <w:r w:rsidR="00FB74FC" w:rsidRPr="004D2BE1">
        <w:rPr>
          <w:rFonts w:ascii="Bookman Old Style" w:eastAsia="Meiryo UI" w:hAnsi="Bookman Old Style"/>
          <w:sz w:val="26"/>
          <w:szCs w:val="26"/>
          <w:lang w:val="sl-SI"/>
        </w:rPr>
        <w:t xml:space="preserve"> PZS</w:t>
      </w:r>
      <w:r w:rsidR="00C1514B" w:rsidRPr="004D2BE1">
        <w:rPr>
          <w:rFonts w:ascii="Bookman Old Style" w:eastAsia="Meiryo UI" w:hAnsi="Bookman Old Style"/>
          <w:sz w:val="26"/>
          <w:szCs w:val="26"/>
          <w:lang w:val="sl-SI"/>
        </w:rPr>
        <w:t>.</w:t>
      </w:r>
    </w:p>
    <w:p w14:paraId="2CD27614" w14:textId="77777777" w:rsidR="00F317B1" w:rsidRPr="0081482B" w:rsidRDefault="005365A1" w:rsidP="00F317B1">
      <w:pPr>
        <w:rPr>
          <w:sz w:val="28"/>
          <w:szCs w:val="28"/>
          <w:lang w:val="sl-SI"/>
        </w:rPr>
      </w:pPr>
      <w:r w:rsidRPr="00F317B1">
        <w:rPr>
          <w:rFonts w:ascii="Bookman Old Style" w:hAnsi="Bookman Old Style" w:cs="Bookman Old Style"/>
          <w:b/>
          <w:sz w:val="28"/>
          <w:lang w:val="sl-SI"/>
        </w:rPr>
        <w:t>Čas hoje:</w:t>
      </w:r>
      <w:r w:rsidRPr="00F317B1">
        <w:rPr>
          <w:rFonts w:ascii="Bookman Old Style" w:hAnsi="Bookman Old Style" w:cs="Bookman Old Style"/>
          <w:sz w:val="28"/>
          <w:lang w:val="sl-SI"/>
        </w:rPr>
        <w:t xml:space="preserve"> </w:t>
      </w:r>
      <w:r w:rsidR="00653488" w:rsidRPr="004D2BE1">
        <w:rPr>
          <w:rFonts w:ascii="Bookman Old Style" w:hAnsi="Bookman Old Style"/>
          <w:sz w:val="26"/>
          <w:szCs w:val="26"/>
          <w:lang w:val="sl-SI"/>
        </w:rPr>
        <w:t>6</w:t>
      </w:r>
      <w:r w:rsidR="003473E2" w:rsidRPr="004D2BE1">
        <w:rPr>
          <w:rFonts w:ascii="Bookman Old Style" w:hAnsi="Bookman Old Style"/>
          <w:sz w:val="26"/>
          <w:szCs w:val="26"/>
          <w:lang w:val="sl-SI"/>
        </w:rPr>
        <w:t xml:space="preserve">- </w:t>
      </w:r>
      <w:r w:rsidR="00653488" w:rsidRPr="004D2BE1">
        <w:rPr>
          <w:rFonts w:ascii="Bookman Old Style" w:hAnsi="Bookman Old Style"/>
          <w:sz w:val="26"/>
          <w:szCs w:val="26"/>
          <w:lang w:val="sl-SI"/>
        </w:rPr>
        <w:t>7</w:t>
      </w:r>
      <w:r w:rsidR="00F317B1" w:rsidRPr="004D2BE1">
        <w:rPr>
          <w:rFonts w:ascii="Bookman Old Style" w:hAnsi="Bookman Old Style"/>
          <w:sz w:val="26"/>
          <w:szCs w:val="26"/>
          <w:lang w:val="sl-SI"/>
        </w:rPr>
        <w:t xml:space="preserve"> ur</w:t>
      </w:r>
      <w:r w:rsidR="0049224F" w:rsidRPr="004D2BE1">
        <w:rPr>
          <w:rFonts w:ascii="Bookman Old Style" w:hAnsi="Bookman Old Style"/>
          <w:sz w:val="26"/>
          <w:szCs w:val="26"/>
          <w:lang w:val="sl-SI"/>
        </w:rPr>
        <w:t>,</w:t>
      </w:r>
      <w:r w:rsidR="00F317B1" w:rsidRPr="004D2BE1">
        <w:rPr>
          <w:rFonts w:ascii="Bookman Old Style" w:hAnsi="Bookman Old Style"/>
          <w:sz w:val="26"/>
          <w:szCs w:val="26"/>
          <w:lang w:val="sl-SI"/>
        </w:rPr>
        <w:t xml:space="preserve"> višinska razlika </w:t>
      </w:r>
      <w:r w:rsidR="00653488" w:rsidRPr="004D2BE1">
        <w:rPr>
          <w:rFonts w:ascii="Bookman Old Style" w:hAnsi="Bookman Old Style"/>
          <w:sz w:val="26"/>
          <w:szCs w:val="26"/>
          <w:lang w:val="sl-SI"/>
        </w:rPr>
        <w:t>po poti</w:t>
      </w:r>
      <w:r w:rsidR="003473E2" w:rsidRPr="004D2BE1">
        <w:rPr>
          <w:rFonts w:ascii="Bookman Old Style" w:hAnsi="Bookman Old Style"/>
          <w:sz w:val="26"/>
          <w:szCs w:val="26"/>
          <w:lang w:val="sl-SI"/>
        </w:rPr>
        <w:t xml:space="preserve"> </w:t>
      </w:r>
      <w:r w:rsidR="00653488" w:rsidRPr="004D2BE1">
        <w:rPr>
          <w:rFonts w:ascii="Bookman Old Style" w:hAnsi="Bookman Old Style"/>
          <w:sz w:val="26"/>
          <w:szCs w:val="26"/>
          <w:lang w:val="sl-SI"/>
        </w:rPr>
        <w:t>100</w:t>
      </w:r>
      <w:r w:rsidR="007C32C4" w:rsidRPr="004D2BE1">
        <w:rPr>
          <w:rFonts w:ascii="Bookman Old Style" w:hAnsi="Bookman Old Style"/>
          <w:sz w:val="26"/>
          <w:szCs w:val="26"/>
          <w:lang w:val="sl-SI"/>
        </w:rPr>
        <w:t>0</w:t>
      </w:r>
      <w:r w:rsidR="00C1438D" w:rsidRPr="004D2BE1">
        <w:rPr>
          <w:rFonts w:ascii="Bookman Old Style" w:hAnsi="Bookman Old Style"/>
          <w:sz w:val="26"/>
          <w:szCs w:val="26"/>
          <w:lang w:val="sl-SI"/>
        </w:rPr>
        <w:t xml:space="preserve"> m</w:t>
      </w:r>
    </w:p>
    <w:p w14:paraId="2108A4C0" w14:textId="77777777" w:rsidR="00F317B1" w:rsidRPr="00F317B1" w:rsidRDefault="00F317B1" w:rsidP="00F317B1">
      <w:pPr>
        <w:ind w:firstLine="1418"/>
        <w:rPr>
          <w:sz w:val="12"/>
          <w:szCs w:val="28"/>
          <w:lang w:val="sl-SI"/>
        </w:rPr>
      </w:pPr>
    </w:p>
    <w:p w14:paraId="63A5182A" w14:textId="77777777" w:rsidR="005365A1" w:rsidRPr="004D2BE1" w:rsidRDefault="00DC627B" w:rsidP="007F3590">
      <w:pPr>
        <w:spacing w:after="240"/>
        <w:jc w:val="both"/>
        <w:rPr>
          <w:rFonts w:ascii="Bookman Old Style" w:hAnsi="Bookman Old Style"/>
          <w:color w:val="000000"/>
          <w:sz w:val="26"/>
          <w:szCs w:val="26"/>
          <w:lang w:val="sl-SI"/>
        </w:rPr>
      </w:pPr>
      <w:r w:rsidRPr="00F317B1">
        <w:rPr>
          <w:rFonts w:ascii="Bookman Old Style" w:hAnsi="Bookman Old Style" w:cs="Bookman Old Style"/>
          <w:b/>
          <w:sz w:val="28"/>
          <w:szCs w:val="26"/>
          <w:lang w:val="sl-SI"/>
        </w:rPr>
        <w:t xml:space="preserve">Potrebna oprema: </w:t>
      </w:r>
      <w:r w:rsidR="00127565" w:rsidRPr="004D2BE1">
        <w:rPr>
          <w:rFonts w:ascii="Bookman Old Style" w:hAnsi="Bookman Old Style"/>
          <w:color w:val="000000"/>
          <w:sz w:val="26"/>
          <w:szCs w:val="26"/>
          <w:lang w:val="sl-SI"/>
        </w:rPr>
        <w:t>p</w:t>
      </w:r>
      <w:r w:rsidR="0000318B" w:rsidRPr="004D2BE1">
        <w:rPr>
          <w:rFonts w:ascii="Bookman Old Style" w:hAnsi="Bookman Old Style"/>
          <w:color w:val="000000"/>
          <w:sz w:val="26"/>
          <w:szCs w:val="26"/>
          <w:lang w:val="sl-SI"/>
        </w:rPr>
        <w:t>laninska oblačila in obutev</w:t>
      </w:r>
      <w:r w:rsidR="00DA0103" w:rsidRPr="004D2BE1">
        <w:rPr>
          <w:rFonts w:ascii="Bookman Old Style" w:hAnsi="Bookman Old Style"/>
          <w:color w:val="000000"/>
          <w:sz w:val="26"/>
          <w:szCs w:val="26"/>
          <w:lang w:val="sl-SI"/>
        </w:rPr>
        <w:t xml:space="preserve"> primerna za razmere</w:t>
      </w:r>
      <w:r w:rsidR="0081482B" w:rsidRPr="004D2BE1">
        <w:rPr>
          <w:rFonts w:ascii="Bookman Old Style" w:hAnsi="Bookman Old Style"/>
          <w:color w:val="000000"/>
          <w:sz w:val="26"/>
          <w:szCs w:val="26"/>
          <w:lang w:val="sl-SI"/>
        </w:rPr>
        <w:t xml:space="preserve">, priporočene </w:t>
      </w:r>
      <w:r w:rsidR="00127565" w:rsidRPr="004D2BE1">
        <w:rPr>
          <w:rFonts w:ascii="Bookman Old Style" w:hAnsi="Bookman Old Style"/>
          <w:color w:val="000000"/>
          <w:sz w:val="26"/>
          <w:szCs w:val="26"/>
          <w:lang w:val="sl-SI"/>
        </w:rPr>
        <w:t>pohodne</w:t>
      </w:r>
      <w:r w:rsidR="0074043B" w:rsidRPr="004D2BE1">
        <w:rPr>
          <w:rFonts w:ascii="Bookman Old Style" w:hAnsi="Bookman Old Style"/>
          <w:color w:val="000000"/>
          <w:sz w:val="26"/>
          <w:szCs w:val="26"/>
          <w:lang w:val="sl-SI"/>
        </w:rPr>
        <w:t xml:space="preserve"> </w:t>
      </w:r>
      <w:r w:rsidR="0000318B" w:rsidRPr="004D2BE1">
        <w:rPr>
          <w:rFonts w:ascii="Bookman Old Style" w:hAnsi="Bookman Old Style"/>
          <w:color w:val="000000"/>
          <w:sz w:val="26"/>
          <w:szCs w:val="26"/>
          <w:lang w:val="sl-SI"/>
        </w:rPr>
        <w:t>palice</w:t>
      </w:r>
      <w:r w:rsidR="0036767F" w:rsidRPr="004D2BE1">
        <w:rPr>
          <w:rFonts w:ascii="Bookman Old Style" w:hAnsi="Bookman Old Style"/>
          <w:color w:val="000000"/>
          <w:sz w:val="26"/>
          <w:szCs w:val="26"/>
          <w:lang w:val="sl-SI"/>
        </w:rPr>
        <w:t>.</w:t>
      </w:r>
    </w:p>
    <w:p w14:paraId="4F9CE8DC" w14:textId="77777777" w:rsidR="00FB74FC" w:rsidRPr="004D2BE1" w:rsidRDefault="0074043B" w:rsidP="007F3590">
      <w:pPr>
        <w:spacing w:after="240"/>
        <w:jc w:val="both"/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</w:pPr>
      <w:r w:rsidRPr="00F317B1"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>Prehrana in pijača</w:t>
      </w:r>
      <w:r w:rsidRPr="004D2BE1"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 xml:space="preserve">: </w:t>
      </w:r>
      <w:r w:rsidRPr="004D2BE1">
        <w:rPr>
          <w:rFonts w:ascii="Bookman Old Style" w:eastAsia="Meiryo UI" w:hAnsi="Bookman Old Style"/>
          <w:bCs/>
          <w:sz w:val="26"/>
          <w:szCs w:val="26"/>
          <w:lang w:val="sl-SI"/>
        </w:rPr>
        <w:t xml:space="preserve">iz nahrbtnika in </w:t>
      </w:r>
      <w:r w:rsidR="00284565" w:rsidRPr="004D2BE1">
        <w:rPr>
          <w:rFonts w:ascii="Bookman Old Style" w:eastAsia="Meiryo UI" w:hAnsi="Bookman Old Style"/>
          <w:bCs/>
          <w:sz w:val="26"/>
          <w:szCs w:val="26"/>
          <w:lang w:val="sl-SI"/>
        </w:rPr>
        <w:t xml:space="preserve">v </w:t>
      </w:r>
      <w:r w:rsidR="00EE7808" w:rsidRPr="004D2BE1">
        <w:rPr>
          <w:rFonts w:ascii="Bookman Old Style" w:eastAsia="Meiryo UI" w:hAnsi="Bookman Old Style"/>
          <w:bCs/>
          <w:sz w:val="26"/>
          <w:szCs w:val="26"/>
          <w:lang w:val="sl-SI"/>
        </w:rPr>
        <w:t xml:space="preserve">Koči na </w:t>
      </w:r>
      <w:r w:rsidR="00653488" w:rsidRPr="004D2BE1">
        <w:rPr>
          <w:rFonts w:ascii="Bookman Old Style" w:eastAsia="Meiryo UI" w:hAnsi="Bookman Old Style"/>
          <w:bCs/>
          <w:sz w:val="26"/>
          <w:szCs w:val="26"/>
          <w:lang w:val="sl-SI"/>
        </w:rPr>
        <w:t>Ljubelju</w:t>
      </w:r>
      <w:r w:rsidR="00284565" w:rsidRPr="004D2BE1">
        <w:rPr>
          <w:rFonts w:ascii="Bookman Old Style" w:eastAsia="Meiryo UI" w:hAnsi="Bookman Old Style"/>
          <w:bCs/>
          <w:sz w:val="26"/>
          <w:szCs w:val="26"/>
          <w:lang w:val="sl-SI"/>
        </w:rPr>
        <w:t xml:space="preserve"> (</w:t>
      </w:r>
      <w:r w:rsidR="00653488" w:rsidRPr="004D2BE1">
        <w:rPr>
          <w:rFonts w:ascii="Bookman Old Style" w:eastAsia="Meiryo UI" w:hAnsi="Bookman Old Style"/>
          <w:bCs/>
          <w:sz w:val="26"/>
          <w:szCs w:val="26"/>
          <w:lang w:val="sl-SI"/>
        </w:rPr>
        <w:t>1367 m</w:t>
      </w:r>
      <w:r w:rsidR="00284565" w:rsidRPr="004D2BE1">
        <w:rPr>
          <w:rFonts w:ascii="Bookman Old Style" w:eastAsia="Meiryo UI" w:hAnsi="Bookman Old Style"/>
          <w:bCs/>
          <w:sz w:val="26"/>
          <w:szCs w:val="26"/>
          <w:lang w:val="sl-SI"/>
        </w:rPr>
        <w:t>)</w:t>
      </w:r>
    </w:p>
    <w:p w14:paraId="519E2573" w14:textId="77777777" w:rsidR="00EB376A" w:rsidRPr="004D2BE1" w:rsidRDefault="005365A1" w:rsidP="007F3590">
      <w:pPr>
        <w:spacing w:after="240"/>
        <w:jc w:val="both"/>
        <w:rPr>
          <w:rFonts w:ascii="Bookman Old Style" w:eastAsia="Meiryo UI" w:hAnsi="Bookman Old Style" w:cs="Bookman Old Style"/>
          <w:sz w:val="26"/>
          <w:szCs w:val="26"/>
          <w:lang w:val="sl-SI"/>
        </w:rPr>
      </w:pPr>
      <w:r w:rsidRPr="004D2BE1"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 xml:space="preserve">Prevoz: </w:t>
      </w:r>
      <w:r w:rsidR="00883166" w:rsidRPr="004D2BE1">
        <w:rPr>
          <w:rFonts w:ascii="Bookman Old Style" w:eastAsia="Meiryo UI" w:hAnsi="Bookman Old Style"/>
          <w:sz w:val="26"/>
          <w:szCs w:val="26"/>
          <w:lang w:val="sl-SI"/>
        </w:rPr>
        <w:t>s kombijem in</w:t>
      </w:r>
      <w:r w:rsidR="00127565" w:rsidRPr="004D2BE1">
        <w:rPr>
          <w:rFonts w:ascii="Bookman Old Style" w:eastAsia="Meiryo UI" w:hAnsi="Bookman Old Style"/>
          <w:sz w:val="26"/>
          <w:szCs w:val="26"/>
          <w:lang w:val="sl-SI"/>
        </w:rPr>
        <w:t xml:space="preserve"> avtomobili</w:t>
      </w:r>
      <w:r w:rsidR="00284565" w:rsidRPr="004D2BE1">
        <w:rPr>
          <w:rFonts w:ascii="Bookman Old Style" w:eastAsia="Meiryo UI" w:hAnsi="Bookman Old Style"/>
          <w:sz w:val="26"/>
          <w:szCs w:val="26"/>
          <w:lang w:val="sl-SI"/>
        </w:rPr>
        <w:t xml:space="preserve">, cena prevoza </w:t>
      </w:r>
      <w:r w:rsidR="00B02294" w:rsidRPr="004D2BE1">
        <w:rPr>
          <w:rFonts w:ascii="Bookman Old Style" w:eastAsia="Meiryo UI" w:hAnsi="Bookman Old Style"/>
          <w:sz w:val="26"/>
          <w:szCs w:val="26"/>
          <w:lang w:val="sl-SI"/>
        </w:rPr>
        <w:t>15</w:t>
      </w:r>
      <w:r w:rsidR="00883166" w:rsidRPr="004D2BE1">
        <w:rPr>
          <w:rFonts w:ascii="Bookman Old Style" w:eastAsia="Meiryo UI" w:hAnsi="Bookman Old Style"/>
          <w:sz w:val="26"/>
          <w:szCs w:val="26"/>
          <w:lang w:val="sl-SI"/>
        </w:rPr>
        <w:t xml:space="preserve"> €</w:t>
      </w:r>
      <w:r w:rsidR="00496965" w:rsidRPr="004D2BE1">
        <w:rPr>
          <w:rFonts w:ascii="Bookman Old Style" w:eastAsia="Meiryo UI" w:hAnsi="Bookman Old Style"/>
          <w:sz w:val="26"/>
          <w:szCs w:val="26"/>
          <w:lang w:val="sl-SI"/>
        </w:rPr>
        <w:t>.</w:t>
      </w:r>
    </w:p>
    <w:p w14:paraId="3B0F8B56" w14:textId="77777777" w:rsidR="005365A1" w:rsidRPr="004D2BE1" w:rsidRDefault="005365A1" w:rsidP="0086209D">
      <w:pPr>
        <w:rPr>
          <w:rFonts w:ascii="Bookman Old Style" w:hAnsi="Bookman Old Style" w:cs="Bookman Old Style"/>
          <w:b/>
          <w:sz w:val="26"/>
          <w:szCs w:val="26"/>
          <w:lang w:val="sl-SI"/>
        </w:rPr>
      </w:pPr>
      <w:r w:rsidRPr="004D2BE1"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>Prijave:</w:t>
      </w:r>
      <w:r w:rsidRPr="004D2BE1">
        <w:rPr>
          <w:rFonts w:ascii="Bookman Old Style" w:eastAsia="Meiryo UI" w:hAnsi="Bookman Old Style" w:cs="Bookman Old Style"/>
          <w:sz w:val="28"/>
          <w:szCs w:val="26"/>
          <w:lang w:val="sl-SI"/>
        </w:rPr>
        <w:t xml:space="preserve"> </w:t>
      </w:r>
      <w:r w:rsidRPr="004D2BE1">
        <w:rPr>
          <w:rFonts w:ascii="Bookman Old Style" w:eastAsia="Meiryo UI" w:hAnsi="Bookman Old Style"/>
          <w:sz w:val="26"/>
          <w:szCs w:val="26"/>
          <w:lang w:val="sl-SI"/>
        </w:rPr>
        <w:t xml:space="preserve">do </w:t>
      </w:r>
      <w:r w:rsidR="00C1514B" w:rsidRPr="004D2BE1">
        <w:rPr>
          <w:rFonts w:ascii="Bookman Old Style" w:eastAsia="Meiryo UI" w:hAnsi="Bookman Old Style"/>
          <w:b/>
          <w:sz w:val="28"/>
          <w:szCs w:val="26"/>
          <w:lang w:val="sl-SI"/>
        </w:rPr>
        <w:t xml:space="preserve">vključno </w:t>
      </w:r>
      <w:r w:rsidR="00DA0103" w:rsidRPr="004D2BE1">
        <w:rPr>
          <w:rFonts w:ascii="Bookman Old Style" w:eastAsia="Meiryo UI" w:hAnsi="Bookman Old Style"/>
          <w:b/>
          <w:sz w:val="28"/>
          <w:szCs w:val="26"/>
          <w:lang w:val="sl-SI"/>
        </w:rPr>
        <w:t>četrtka</w:t>
      </w:r>
      <w:r w:rsidR="00AC4821" w:rsidRPr="004D2BE1">
        <w:rPr>
          <w:rFonts w:ascii="Bookman Old Style" w:eastAsia="Meiryo UI" w:hAnsi="Bookman Old Style"/>
          <w:b/>
          <w:sz w:val="28"/>
          <w:szCs w:val="26"/>
          <w:lang w:val="sl-SI"/>
        </w:rPr>
        <w:t>,</w:t>
      </w:r>
      <w:r w:rsidRPr="004D2BE1">
        <w:rPr>
          <w:rFonts w:ascii="Bookman Old Style" w:eastAsia="Meiryo UI" w:hAnsi="Bookman Old Style"/>
          <w:b/>
          <w:sz w:val="28"/>
          <w:szCs w:val="26"/>
          <w:lang w:val="sl-SI"/>
        </w:rPr>
        <w:t xml:space="preserve"> </w:t>
      </w:r>
      <w:r w:rsidR="00653488" w:rsidRPr="004D2BE1">
        <w:rPr>
          <w:rFonts w:ascii="Bookman Old Style" w:eastAsia="Meiryo UI" w:hAnsi="Bookman Old Style"/>
          <w:b/>
          <w:sz w:val="28"/>
          <w:szCs w:val="26"/>
          <w:lang w:val="sl-SI"/>
        </w:rPr>
        <w:t>31</w:t>
      </w:r>
      <w:r w:rsidR="008379D6" w:rsidRPr="004D2BE1">
        <w:rPr>
          <w:rFonts w:ascii="Bookman Old Style" w:eastAsia="Meiryo UI" w:hAnsi="Bookman Old Style"/>
          <w:b/>
          <w:sz w:val="28"/>
          <w:szCs w:val="26"/>
          <w:lang w:val="sl-SI"/>
        </w:rPr>
        <w:t xml:space="preserve">. </w:t>
      </w:r>
      <w:r w:rsidR="00653488" w:rsidRPr="004D2BE1">
        <w:rPr>
          <w:rFonts w:ascii="Bookman Old Style" w:eastAsia="Meiryo UI" w:hAnsi="Bookman Old Style"/>
          <w:b/>
          <w:sz w:val="28"/>
          <w:szCs w:val="26"/>
          <w:lang w:val="sl-SI"/>
        </w:rPr>
        <w:t>oktobra</w:t>
      </w:r>
      <w:r w:rsidR="008379D6" w:rsidRPr="004D2BE1">
        <w:rPr>
          <w:rFonts w:ascii="Bookman Old Style" w:eastAsia="Meiryo UI" w:hAnsi="Bookman Old Style"/>
          <w:b/>
          <w:sz w:val="28"/>
          <w:szCs w:val="26"/>
          <w:lang w:val="sl-SI"/>
        </w:rPr>
        <w:t xml:space="preserve"> </w:t>
      </w:r>
      <w:r w:rsidR="008379D6" w:rsidRPr="004D2BE1">
        <w:rPr>
          <w:rFonts w:ascii="Bookman Old Style" w:eastAsia="Meiryo UI" w:hAnsi="Bookman Old Style"/>
          <w:b/>
          <w:iCs/>
          <w:sz w:val="28"/>
          <w:szCs w:val="26"/>
          <w:lang w:val="sl-SI"/>
        </w:rPr>
        <w:t>202</w:t>
      </w:r>
      <w:r w:rsidR="00312CAB" w:rsidRPr="004D2BE1">
        <w:rPr>
          <w:rFonts w:ascii="Bookman Old Style" w:eastAsia="Meiryo UI" w:hAnsi="Bookman Old Style"/>
          <w:b/>
          <w:iCs/>
          <w:sz w:val="28"/>
          <w:szCs w:val="26"/>
          <w:lang w:val="sl-SI"/>
        </w:rPr>
        <w:t>4</w:t>
      </w:r>
      <w:r w:rsidR="00E65EE0" w:rsidRPr="004D2BE1">
        <w:rPr>
          <w:rFonts w:ascii="Bookman Old Style" w:eastAsia="Meiryo UI" w:hAnsi="Bookman Old Style"/>
          <w:b/>
          <w:iCs/>
          <w:sz w:val="28"/>
          <w:szCs w:val="26"/>
          <w:lang w:val="sl-SI"/>
        </w:rPr>
        <w:t xml:space="preserve">. </w:t>
      </w:r>
      <w:r w:rsidRPr="004D2BE1">
        <w:rPr>
          <w:rFonts w:ascii="Bookman Old Style" w:eastAsia="Meiryo UI" w:hAnsi="Bookman Old Style"/>
          <w:sz w:val="26"/>
          <w:szCs w:val="26"/>
          <w:lang w:val="sl-SI"/>
        </w:rPr>
        <w:t xml:space="preserve">na telefon </w:t>
      </w:r>
      <w:r w:rsidR="00FB74FC" w:rsidRPr="004D2BE1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>04</w:t>
      </w:r>
      <w:r w:rsidR="00343600" w:rsidRPr="004D2BE1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>1 365</w:t>
      </w:r>
      <w:r w:rsidR="00FB74FC" w:rsidRPr="004D2BE1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 xml:space="preserve"> 6</w:t>
      </w:r>
      <w:r w:rsidR="00343600" w:rsidRPr="004D2BE1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>4</w:t>
      </w:r>
      <w:r w:rsidR="00FB74FC" w:rsidRPr="004D2BE1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>2</w:t>
      </w:r>
      <w:r w:rsidRPr="004D2BE1">
        <w:rPr>
          <w:rFonts w:ascii="Bookman Old Style" w:eastAsia="Meiryo UI" w:hAnsi="Bookman Old Style"/>
          <w:color w:val="C00000"/>
          <w:sz w:val="26"/>
          <w:szCs w:val="26"/>
          <w:lang w:val="sl-SI"/>
        </w:rPr>
        <w:t xml:space="preserve"> </w:t>
      </w:r>
      <w:r w:rsidR="001E4E99" w:rsidRPr="004D2BE1">
        <w:rPr>
          <w:rFonts w:ascii="Bookman Old Style" w:eastAsia="Meiryo UI" w:hAnsi="Bookman Old Style"/>
          <w:color w:val="C00000"/>
          <w:sz w:val="26"/>
          <w:szCs w:val="26"/>
          <w:lang w:val="sl-SI"/>
        </w:rPr>
        <w:t xml:space="preserve"> </w:t>
      </w:r>
      <w:r w:rsidRPr="004D2BE1">
        <w:rPr>
          <w:rFonts w:ascii="Bookman Old Style" w:eastAsia="Meiryo UI" w:hAnsi="Bookman Old Style"/>
          <w:color w:val="C00000"/>
          <w:sz w:val="26"/>
          <w:szCs w:val="26"/>
          <w:lang w:val="sl-SI"/>
        </w:rPr>
        <w:t>ali</w:t>
      </w:r>
      <w:r w:rsidR="0086209D" w:rsidRPr="004D2BE1">
        <w:rPr>
          <w:rFonts w:ascii="Bookman Old Style" w:eastAsia="Meiryo UI" w:hAnsi="Bookman Old Style"/>
          <w:color w:val="C00000"/>
          <w:sz w:val="26"/>
          <w:szCs w:val="26"/>
          <w:lang w:val="sl-SI"/>
        </w:rPr>
        <w:t xml:space="preserve"> </w:t>
      </w:r>
      <w:r w:rsidR="00343600" w:rsidRPr="004D2BE1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>tonihribar64</w:t>
      </w:r>
      <w:r w:rsidRPr="004D2BE1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>@gmail.com</w:t>
      </w:r>
      <w:r w:rsidR="0086209D" w:rsidRPr="004D2BE1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 xml:space="preserve"> </w:t>
      </w:r>
    </w:p>
    <w:p w14:paraId="5E6144EC" w14:textId="77777777" w:rsidR="007F3590" w:rsidRPr="004D2BE1" w:rsidRDefault="007F3590" w:rsidP="007F3590">
      <w:pPr>
        <w:jc w:val="both"/>
        <w:rPr>
          <w:rFonts w:ascii="Bookman Old Style" w:hAnsi="Bookman Old Style"/>
          <w:b/>
          <w:sz w:val="24"/>
          <w:szCs w:val="26"/>
          <w:lang w:val="sl-SI"/>
        </w:rPr>
      </w:pPr>
    </w:p>
    <w:p w14:paraId="549DF40A" w14:textId="77777777" w:rsidR="00312CAB" w:rsidRPr="0074663C" w:rsidRDefault="005365A1" w:rsidP="004D4247">
      <w:pPr>
        <w:jc w:val="both"/>
        <w:rPr>
          <w:rFonts w:ascii="Bookman Old Style" w:hAnsi="Bookman Old Style"/>
          <w:sz w:val="22"/>
          <w:szCs w:val="22"/>
          <w:lang w:val="sl-SI"/>
        </w:rPr>
      </w:pPr>
      <w:r w:rsidRPr="0074663C">
        <w:rPr>
          <w:rFonts w:ascii="Bookman Old Style" w:hAnsi="Bookman Old Style"/>
          <w:b/>
          <w:sz w:val="22"/>
          <w:szCs w:val="22"/>
          <w:lang w:val="sl-SI"/>
        </w:rPr>
        <w:t>Opis poti:</w:t>
      </w:r>
      <w:r w:rsidRPr="0074663C">
        <w:rPr>
          <w:rFonts w:ascii="Bookman Old Style" w:hAnsi="Bookman Old Style"/>
          <w:sz w:val="22"/>
          <w:szCs w:val="22"/>
          <w:lang w:val="sl-SI"/>
        </w:rPr>
        <w:t xml:space="preserve"> </w:t>
      </w:r>
      <w:r w:rsidR="00EE7808" w:rsidRPr="0074663C">
        <w:rPr>
          <w:rFonts w:ascii="Bookman Old Style" w:hAnsi="Bookman Old Style"/>
          <w:sz w:val="22"/>
          <w:szCs w:val="22"/>
          <w:lang w:val="sl-SI"/>
        </w:rPr>
        <w:t xml:space="preserve">Peljali se bomo do </w:t>
      </w:r>
      <w:r w:rsidR="00B02294" w:rsidRPr="0074663C">
        <w:rPr>
          <w:rFonts w:ascii="Bookman Old Style" w:hAnsi="Bookman Old Style"/>
          <w:sz w:val="22"/>
          <w:szCs w:val="22"/>
          <w:lang w:val="sl-SI"/>
        </w:rPr>
        <w:t>Ljubelja, kjer bomo parkirali. Nadaljevali bomo peš po stari ljubeljski cesti do koče na Ljubelju (45 min)</w:t>
      </w:r>
      <w:r w:rsidR="001D4685" w:rsidRPr="0074663C">
        <w:rPr>
          <w:rFonts w:ascii="Bookman Old Style" w:hAnsi="Bookman Old Style"/>
          <w:sz w:val="22"/>
          <w:szCs w:val="22"/>
          <w:lang w:val="sl-SI"/>
        </w:rPr>
        <w:t>.</w:t>
      </w:r>
      <w:r w:rsidR="00B02294" w:rsidRPr="0074663C">
        <w:rPr>
          <w:rFonts w:ascii="Bookman Old Style" w:hAnsi="Bookman Old Style"/>
          <w:sz w:val="22"/>
          <w:szCs w:val="22"/>
          <w:lang w:val="sl-SI"/>
        </w:rPr>
        <w:t xml:space="preserve"> Nadaljevali bomo po avstrijski strani do grebena, kjer so pobočja strma in je še posebej ob mokrem vremenu potrebna večja previdnost zaradi zdrsa na mokri travi. Ponekod nam bodo v pomoč tudi varovala in lestev.</w:t>
      </w:r>
      <w:r w:rsidR="004D2BE1" w:rsidRPr="0074663C">
        <w:rPr>
          <w:rFonts w:ascii="Bookman Old Style" w:hAnsi="Bookman Old Style"/>
          <w:sz w:val="22"/>
          <w:szCs w:val="22"/>
          <w:lang w:val="sl-SI"/>
        </w:rPr>
        <w:t xml:space="preserve"> Do tu</w:t>
      </w:r>
      <w:r w:rsidR="00B95158" w:rsidRPr="0074663C">
        <w:rPr>
          <w:rFonts w:ascii="Bookman Old Style" w:hAnsi="Bookman Old Style"/>
          <w:sz w:val="22"/>
          <w:szCs w:val="22"/>
          <w:lang w:val="sl-SI"/>
        </w:rPr>
        <w:t xml:space="preserve"> (Grunt)</w:t>
      </w:r>
      <w:r w:rsidR="004D2BE1" w:rsidRPr="0074663C">
        <w:rPr>
          <w:rFonts w:ascii="Bookman Old Style" w:hAnsi="Bookman Old Style"/>
          <w:sz w:val="22"/>
          <w:szCs w:val="22"/>
          <w:lang w:val="sl-SI"/>
        </w:rPr>
        <w:t>, kjer se priključi pot od taborišča na Ljubelju od koče 1 uro. Od tu se nadaljuje pot po kar širokem grebenu tako da ostaja glavna nevarnost mokra trava. Od Grunta do vrha je še 1 uro hoje. Sestop po isti poti ali krožno do taborišča na Ljubelju.</w:t>
      </w:r>
    </w:p>
    <w:p w14:paraId="4AA80976" w14:textId="77777777" w:rsidR="004D4247" w:rsidRPr="0074663C" w:rsidRDefault="004D4247" w:rsidP="004D4247">
      <w:pPr>
        <w:jc w:val="both"/>
        <w:rPr>
          <w:sz w:val="22"/>
          <w:szCs w:val="22"/>
          <w:lang w:val="sl-SI"/>
        </w:rPr>
      </w:pPr>
    </w:p>
    <w:p w14:paraId="2B7FC7F0" w14:textId="77777777" w:rsidR="005365A1" w:rsidRPr="00F317B1" w:rsidRDefault="005365A1" w:rsidP="004D4247">
      <w:pPr>
        <w:jc w:val="both"/>
        <w:rPr>
          <w:b/>
          <w:color w:val="0000FF"/>
          <w:sz w:val="26"/>
          <w:szCs w:val="26"/>
          <w:lang w:val="sl-SI"/>
        </w:rPr>
      </w:pPr>
      <w:r w:rsidRPr="00F317B1">
        <w:rPr>
          <w:bCs/>
          <w:color w:val="0000FF"/>
          <w:sz w:val="26"/>
          <w:szCs w:val="26"/>
          <w:lang w:val="sl-SI"/>
        </w:rPr>
        <w:t>V primeru zares slabe vremenske napovedi bo tura dan pred odhodom odpovedana.</w:t>
      </w:r>
    </w:p>
    <w:p w14:paraId="60261462" w14:textId="77777777" w:rsidR="0086209D" w:rsidRPr="00F317B1" w:rsidRDefault="0086209D" w:rsidP="007F3590">
      <w:pPr>
        <w:jc w:val="both"/>
        <w:rPr>
          <w:b/>
          <w:color w:val="0000FF"/>
          <w:szCs w:val="26"/>
          <w:u w:val="single"/>
          <w:lang w:val="sl-SI"/>
        </w:rPr>
      </w:pPr>
    </w:p>
    <w:p w14:paraId="2FE8D768" w14:textId="77777777" w:rsidR="005365A1" w:rsidRPr="00F317B1" w:rsidRDefault="005365A1" w:rsidP="007F3590">
      <w:pPr>
        <w:jc w:val="both"/>
        <w:rPr>
          <w:color w:val="0000FF"/>
          <w:sz w:val="26"/>
          <w:szCs w:val="26"/>
          <w:lang w:val="sl-SI"/>
        </w:rPr>
      </w:pPr>
      <w:r w:rsidRPr="00F317B1">
        <w:rPr>
          <w:rFonts w:ascii="Bookman Old Style" w:hAnsi="Bookman Old Style"/>
          <w:b/>
          <w:color w:val="0000FF"/>
          <w:sz w:val="26"/>
          <w:szCs w:val="26"/>
          <w:u w:val="single"/>
          <w:lang w:val="sl-SI"/>
        </w:rPr>
        <w:t>Vnaprejšnja prijava je potrebna</w:t>
      </w:r>
      <w:r w:rsidRPr="00F317B1">
        <w:rPr>
          <w:b/>
          <w:color w:val="0000FF"/>
          <w:sz w:val="26"/>
          <w:szCs w:val="26"/>
          <w:lang w:val="sl-SI"/>
        </w:rPr>
        <w:t xml:space="preserve"> </w:t>
      </w:r>
      <w:r w:rsidRPr="00F317B1">
        <w:rPr>
          <w:color w:val="0000FF"/>
          <w:sz w:val="26"/>
          <w:szCs w:val="26"/>
          <w:lang w:val="sl-SI"/>
        </w:rPr>
        <w:t>zaradi organizacije prevoza</w:t>
      </w:r>
      <w:r w:rsidR="00E65EE0" w:rsidRPr="00F317B1">
        <w:rPr>
          <w:color w:val="0000FF"/>
          <w:sz w:val="26"/>
          <w:szCs w:val="26"/>
          <w:lang w:val="sl-SI"/>
        </w:rPr>
        <w:t>.</w:t>
      </w:r>
      <w:r w:rsidR="0086209D" w:rsidRPr="00F317B1">
        <w:rPr>
          <w:color w:val="0000FF"/>
          <w:sz w:val="26"/>
          <w:szCs w:val="26"/>
          <w:lang w:val="sl-SI"/>
        </w:rPr>
        <w:t xml:space="preserve"> </w:t>
      </w:r>
    </w:p>
    <w:p w14:paraId="129C8886" w14:textId="77777777" w:rsidR="005365A1" w:rsidRPr="00F317B1" w:rsidRDefault="005365A1" w:rsidP="007F3590">
      <w:pPr>
        <w:jc w:val="both"/>
        <w:rPr>
          <w:color w:val="0000FF"/>
          <w:sz w:val="26"/>
          <w:szCs w:val="26"/>
          <w:lang w:val="sl-SI"/>
        </w:rPr>
      </w:pPr>
      <w:r w:rsidRPr="00F317B1">
        <w:rPr>
          <w:color w:val="0000FF"/>
          <w:sz w:val="26"/>
          <w:szCs w:val="26"/>
          <w:lang w:val="sl-SI"/>
        </w:rPr>
        <w:t>Če se izleta ne boste mogli udeležiti, se odjavite.</w:t>
      </w:r>
    </w:p>
    <w:p w14:paraId="1A2E4B0F" w14:textId="77777777" w:rsidR="005365A1" w:rsidRPr="00F317B1" w:rsidRDefault="005365A1" w:rsidP="007F3590">
      <w:pPr>
        <w:jc w:val="both"/>
        <w:rPr>
          <w:rFonts w:ascii="Bookman Old Style" w:hAnsi="Bookman Old Style" w:cs="Bookman Old Style"/>
          <w:color w:val="0033CC"/>
          <w:szCs w:val="26"/>
          <w:lang w:val="sl-SI"/>
        </w:rPr>
      </w:pPr>
    </w:p>
    <w:p w14:paraId="7D0231C6" w14:textId="77777777" w:rsidR="005365A1" w:rsidRPr="00F317B1" w:rsidRDefault="005365A1" w:rsidP="007F3590">
      <w:pPr>
        <w:jc w:val="both"/>
        <w:rPr>
          <w:rFonts w:ascii="Bookman Old Style" w:eastAsia="Meiryo UI" w:hAnsi="Bookman Old Style" w:cs="Bookman Old Style"/>
          <w:color w:val="C00000"/>
          <w:sz w:val="28"/>
          <w:szCs w:val="26"/>
          <w:lang w:val="sl-SI"/>
        </w:rPr>
      </w:pPr>
      <w:r w:rsidRPr="00F317B1">
        <w:rPr>
          <w:rFonts w:ascii="Bookman Old Style" w:eastAsia="Meiryo UI" w:hAnsi="Bookman Old Style" w:cs="Bookman Old Style"/>
          <w:b/>
          <w:color w:val="C00000"/>
          <w:sz w:val="28"/>
          <w:szCs w:val="26"/>
          <w:lang w:val="sl-SI"/>
        </w:rPr>
        <w:t xml:space="preserve">OPOZORILO: </w:t>
      </w:r>
    </w:p>
    <w:p w14:paraId="583C6307" w14:textId="77777777" w:rsidR="005365A1" w:rsidRPr="00F317B1" w:rsidRDefault="005365A1" w:rsidP="007F3590">
      <w:pPr>
        <w:jc w:val="both"/>
        <w:rPr>
          <w:rFonts w:eastAsia="Meiryo UI"/>
          <w:b/>
          <w:color w:val="0000FF"/>
          <w:sz w:val="24"/>
          <w:szCs w:val="26"/>
          <w:lang w:val="sl-SI"/>
        </w:rPr>
      </w:pPr>
      <w:r w:rsidRPr="00F317B1">
        <w:rPr>
          <w:rFonts w:eastAsia="Meiryo UI"/>
          <w:color w:val="C00000"/>
          <w:sz w:val="24"/>
          <w:szCs w:val="26"/>
          <w:lang w:val="sl-SI"/>
        </w:rPr>
        <w:t>S prijavo na izlet udeleženka, 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</w:t>
      </w:r>
    </w:p>
    <w:p w14:paraId="1FAFE52D" w14:textId="77777777" w:rsidR="007F3590" w:rsidRPr="00F317B1" w:rsidRDefault="007F3590" w:rsidP="007F3590">
      <w:pPr>
        <w:jc w:val="both"/>
        <w:rPr>
          <w:rFonts w:ascii="Bookman Old Style" w:eastAsia="Meiryo UI" w:hAnsi="Bookman Old Style" w:cs="Bookman Old Style"/>
          <w:color w:val="0000FF"/>
          <w:szCs w:val="26"/>
          <w:lang w:val="sl-SI"/>
        </w:rPr>
      </w:pPr>
    </w:p>
    <w:p w14:paraId="39F7BCD3" w14:textId="77777777" w:rsidR="005365A1" w:rsidRDefault="005E4347" w:rsidP="007F3590">
      <w:pPr>
        <w:jc w:val="both"/>
        <w:rPr>
          <w:rFonts w:ascii="Bookman Old Style" w:eastAsia="Meiryo UI" w:hAnsi="Bookman Old Style" w:cs="Bookman Old Style"/>
          <w:b/>
          <w:color w:val="0000FF"/>
          <w:sz w:val="26"/>
          <w:szCs w:val="26"/>
          <w:lang w:val="sl-SI"/>
        </w:rPr>
      </w:pPr>
      <w:r w:rsidRPr="00F317B1">
        <w:rPr>
          <w:rFonts w:ascii="Bookman Old Style" w:eastAsia="Meiryo UI" w:hAnsi="Bookman Old Style" w:cs="Bookman Old Style"/>
          <w:b/>
          <w:color w:val="0000FF"/>
          <w:sz w:val="26"/>
          <w:szCs w:val="26"/>
          <w:lang w:val="sl-SI"/>
        </w:rPr>
        <w:t>Želimo vam varno in srečno hojo</w:t>
      </w:r>
      <w:r w:rsidR="005365A1" w:rsidRPr="00F317B1">
        <w:rPr>
          <w:rFonts w:ascii="Bookman Old Style" w:eastAsia="Meiryo UI" w:hAnsi="Bookman Old Style" w:cs="Bookman Old Style"/>
          <w:b/>
          <w:color w:val="0000FF"/>
          <w:sz w:val="26"/>
          <w:szCs w:val="26"/>
          <w:lang w:val="sl-SI"/>
        </w:rPr>
        <w:t xml:space="preserve"> ter lep planinski dan!</w:t>
      </w:r>
    </w:p>
    <w:sectPr w:rsidR="005365A1" w:rsidSect="007F3590">
      <w:pgSz w:w="11906" w:h="16838"/>
      <w:pgMar w:top="568" w:right="1418" w:bottom="426" w:left="1418" w:header="709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91A9" w14:textId="77777777" w:rsidR="00DC48A9" w:rsidRDefault="00DC48A9">
      <w:r>
        <w:separator/>
      </w:r>
    </w:p>
  </w:endnote>
  <w:endnote w:type="continuationSeparator" w:id="0">
    <w:p w14:paraId="679F2081" w14:textId="77777777" w:rsidR="00DC48A9" w:rsidRDefault="00DC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4A34" w14:textId="77777777" w:rsidR="00DC48A9" w:rsidRDefault="00DC48A9">
      <w:r>
        <w:separator/>
      </w:r>
    </w:p>
  </w:footnote>
  <w:footnote w:type="continuationSeparator" w:id="0">
    <w:p w14:paraId="63600948" w14:textId="77777777" w:rsidR="00DC48A9" w:rsidRDefault="00DC4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522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81"/>
    <w:rsid w:val="0000318B"/>
    <w:rsid w:val="00007C19"/>
    <w:rsid w:val="00037EFF"/>
    <w:rsid w:val="00046F95"/>
    <w:rsid w:val="00054DBE"/>
    <w:rsid w:val="00081004"/>
    <w:rsid w:val="00084F9C"/>
    <w:rsid w:val="000A6C67"/>
    <w:rsid w:val="000B2A51"/>
    <w:rsid w:val="000C549B"/>
    <w:rsid w:val="000E219B"/>
    <w:rsid w:val="000F5552"/>
    <w:rsid w:val="00113EDE"/>
    <w:rsid w:val="00127565"/>
    <w:rsid w:val="00131916"/>
    <w:rsid w:val="00133ADA"/>
    <w:rsid w:val="001764A9"/>
    <w:rsid w:val="001831E9"/>
    <w:rsid w:val="001D0920"/>
    <w:rsid w:val="001D34C1"/>
    <w:rsid w:val="001D4685"/>
    <w:rsid w:val="001D48C2"/>
    <w:rsid w:val="001E4E99"/>
    <w:rsid w:val="002043F5"/>
    <w:rsid w:val="002119EF"/>
    <w:rsid w:val="00232CB8"/>
    <w:rsid w:val="002355B8"/>
    <w:rsid w:val="0025398B"/>
    <w:rsid w:val="00284565"/>
    <w:rsid w:val="00284A3D"/>
    <w:rsid w:val="002A5E9C"/>
    <w:rsid w:val="002B0052"/>
    <w:rsid w:val="002E5AC4"/>
    <w:rsid w:val="002E7086"/>
    <w:rsid w:val="00312CAB"/>
    <w:rsid w:val="00341D9A"/>
    <w:rsid w:val="00343600"/>
    <w:rsid w:val="003473E2"/>
    <w:rsid w:val="0036166C"/>
    <w:rsid w:val="0036767F"/>
    <w:rsid w:val="00372EA4"/>
    <w:rsid w:val="003A3A22"/>
    <w:rsid w:val="003A6853"/>
    <w:rsid w:val="003B062F"/>
    <w:rsid w:val="003B6DAF"/>
    <w:rsid w:val="003C767D"/>
    <w:rsid w:val="003D7FE4"/>
    <w:rsid w:val="003E1F37"/>
    <w:rsid w:val="00412495"/>
    <w:rsid w:val="004248E4"/>
    <w:rsid w:val="004629F7"/>
    <w:rsid w:val="0046628E"/>
    <w:rsid w:val="0047329B"/>
    <w:rsid w:val="004874EA"/>
    <w:rsid w:val="0049224F"/>
    <w:rsid w:val="00496965"/>
    <w:rsid w:val="004B3325"/>
    <w:rsid w:val="004D1101"/>
    <w:rsid w:val="004D2BE1"/>
    <w:rsid w:val="004D4247"/>
    <w:rsid w:val="004D453D"/>
    <w:rsid w:val="004D45AC"/>
    <w:rsid w:val="0050118A"/>
    <w:rsid w:val="00502F0E"/>
    <w:rsid w:val="005365A1"/>
    <w:rsid w:val="00552D23"/>
    <w:rsid w:val="00584988"/>
    <w:rsid w:val="0059191A"/>
    <w:rsid w:val="00596A65"/>
    <w:rsid w:val="005B1BD6"/>
    <w:rsid w:val="005C47B0"/>
    <w:rsid w:val="005C7FDA"/>
    <w:rsid w:val="005E202A"/>
    <w:rsid w:val="005E4347"/>
    <w:rsid w:val="005F6C85"/>
    <w:rsid w:val="00613A72"/>
    <w:rsid w:val="00623919"/>
    <w:rsid w:val="00635421"/>
    <w:rsid w:val="006469F2"/>
    <w:rsid w:val="00650BB7"/>
    <w:rsid w:val="00653488"/>
    <w:rsid w:val="006550AA"/>
    <w:rsid w:val="006842EB"/>
    <w:rsid w:val="00694611"/>
    <w:rsid w:val="00695DCD"/>
    <w:rsid w:val="006A64F9"/>
    <w:rsid w:val="006A7FA1"/>
    <w:rsid w:val="006C2255"/>
    <w:rsid w:val="006C6990"/>
    <w:rsid w:val="006E0E7F"/>
    <w:rsid w:val="00727E50"/>
    <w:rsid w:val="00737A81"/>
    <w:rsid w:val="0074043B"/>
    <w:rsid w:val="0074615F"/>
    <w:rsid w:val="0074663C"/>
    <w:rsid w:val="00760D11"/>
    <w:rsid w:val="007648D6"/>
    <w:rsid w:val="00764B70"/>
    <w:rsid w:val="007712BA"/>
    <w:rsid w:val="00781FC6"/>
    <w:rsid w:val="00782DEF"/>
    <w:rsid w:val="00783564"/>
    <w:rsid w:val="00794DA2"/>
    <w:rsid w:val="007A4E44"/>
    <w:rsid w:val="007B3B34"/>
    <w:rsid w:val="007B4D89"/>
    <w:rsid w:val="007C1EAB"/>
    <w:rsid w:val="007C32C4"/>
    <w:rsid w:val="007D31E6"/>
    <w:rsid w:val="007F17C3"/>
    <w:rsid w:val="007F3590"/>
    <w:rsid w:val="0080302B"/>
    <w:rsid w:val="0081482B"/>
    <w:rsid w:val="00816E89"/>
    <w:rsid w:val="008213AD"/>
    <w:rsid w:val="008379D6"/>
    <w:rsid w:val="0086209D"/>
    <w:rsid w:val="00864E74"/>
    <w:rsid w:val="00883166"/>
    <w:rsid w:val="00887C1C"/>
    <w:rsid w:val="00895516"/>
    <w:rsid w:val="008C3D1C"/>
    <w:rsid w:val="008E550F"/>
    <w:rsid w:val="009244FA"/>
    <w:rsid w:val="00925144"/>
    <w:rsid w:val="00926FCD"/>
    <w:rsid w:val="009744A5"/>
    <w:rsid w:val="0097672F"/>
    <w:rsid w:val="00994700"/>
    <w:rsid w:val="009948C2"/>
    <w:rsid w:val="009A0ADD"/>
    <w:rsid w:val="009A7B3D"/>
    <w:rsid w:val="009D1AF3"/>
    <w:rsid w:val="009D2CCE"/>
    <w:rsid w:val="009E7F97"/>
    <w:rsid w:val="009F47A7"/>
    <w:rsid w:val="00A15A58"/>
    <w:rsid w:val="00A6267F"/>
    <w:rsid w:val="00A918B0"/>
    <w:rsid w:val="00A92F71"/>
    <w:rsid w:val="00AA294D"/>
    <w:rsid w:val="00AC4821"/>
    <w:rsid w:val="00AD454A"/>
    <w:rsid w:val="00B02294"/>
    <w:rsid w:val="00B95158"/>
    <w:rsid w:val="00BA2A7E"/>
    <w:rsid w:val="00BB5638"/>
    <w:rsid w:val="00BC7A8A"/>
    <w:rsid w:val="00BD47FB"/>
    <w:rsid w:val="00BF5415"/>
    <w:rsid w:val="00BF5C36"/>
    <w:rsid w:val="00C03036"/>
    <w:rsid w:val="00C05B76"/>
    <w:rsid w:val="00C1438D"/>
    <w:rsid w:val="00C1514B"/>
    <w:rsid w:val="00C52A8D"/>
    <w:rsid w:val="00C536FE"/>
    <w:rsid w:val="00C61B0C"/>
    <w:rsid w:val="00C622B8"/>
    <w:rsid w:val="00C6751E"/>
    <w:rsid w:val="00C74102"/>
    <w:rsid w:val="00C84F8F"/>
    <w:rsid w:val="00CA5DAE"/>
    <w:rsid w:val="00CE7AEB"/>
    <w:rsid w:val="00D035C7"/>
    <w:rsid w:val="00D04F2F"/>
    <w:rsid w:val="00D37912"/>
    <w:rsid w:val="00D673E2"/>
    <w:rsid w:val="00D73020"/>
    <w:rsid w:val="00D9731D"/>
    <w:rsid w:val="00DA0103"/>
    <w:rsid w:val="00DA0B70"/>
    <w:rsid w:val="00DA1A21"/>
    <w:rsid w:val="00DC48A9"/>
    <w:rsid w:val="00DC5657"/>
    <w:rsid w:val="00DC627B"/>
    <w:rsid w:val="00DD627A"/>
    <w:rsid w:val="00DE5380"/>
    <w:rsid w:val="00DF342B"/>
    <w:rsid w:val="00E264F3"/>
    <w:rsid w:val="00E34425"/>
    <w:rsid w:val="00E3771B"/>
    <w:rsid w:val="00E41BCB"/>
    <w:rsid w:val="00E45E6F"/>
    <w:rsid w:val="00E65EE0"/>
    <w:rsid w:val="00E67D9E"/>
    <w:rsid w:val="00E84D02"/>
    <w:rsid w:val="00E86A7E"/>
    <w:rsid w:val="00EB376A"/>
    <w:rsid w:val="00ED0F55"/>
    <w:rsid w:val="00ED4E90"/>
    <w:rsid w:val="00EE37AA"/>
    <w:rsid w:val="00EE7808"/>
    <w:rsid w:val="00F01831"/>
    <w:rsid w:val="00F02E9C"/>
    <w:rsid w:val="00F1313A"/>
    <w:rsid w:val="00F317B1"/>
    <w:rsid w:val="00F3702D"/>
    <w:rsid w:val="00F37B8B"/>
    <w:rsid w:val="00F67582"/>
    <w:rsid w:val="00F7299F"/>
    <w:rsid w:val="00F804A5"/>
    <w:rsid w:val="00F853D3"/>
    <w:rsid w:val="00F85F49"/>
    <w:rsid w:val="00FB3824"/>
    <w:rsid w:val="00FB74FC"/>
    <w:rsid w:val="00FC5312"/>
    <w:rsid w:val="00FE56FA"/>
    <w:rsid w:val="00FE6C6D"/>
    <w:rsid w:val="00FE7DB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C09425"/>
  <w15:docId w15:val="{1E38EE26-640C-4AE1-BCFF-3527C11B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5F49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styleId="Naslov1">
    <w:name w:val="heading 1"/>
    <w:basedOn w:val="Navaden"/>
    <w:next w:val="Navaden"/>
    <w:qFormat/>
    <w:rsid w:val="00F85F49"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rsid w:val="00F85F49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rsid w:val="00F85F49"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rsid w:val="00F85F49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F85F49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F85F49"/>
  </w:style>
  <w:style w:type="character" w:customStyle="1" w:styleId="WW8Num1z1">
    <w:name w:val="WW8Num1z1"/>
    <w:rsid w:val="00F85F49"/>
  </w:style>
  <w:style w:type="character" w:customStyle="1" w:styleId="WW8Num1z2">
    <w:name w:val="WW8Num1z2"/>
    <w:rsid w:val="00F85F49"/>
  </w:style>
  <w:style w:type="character" w:customStyle="1" w:styleId="WW8Num1z3">
    <w:name w:val="WW8Num1z3"/>
    <w:rsid w:val="00F85F49"/>
  </w:style>
  <w:style w:type="character" w:customStyle="1" w:styleId="WW8Num1z4">
    <w:name w:val="WW8Num1z4"/>
    <w:rsid w:val="00F85F49"/>
  </w:style>
  <w:style w:type="character" w:customStyle="1" w:styleId="WW8Num1z5">
    <w:name w:val="WW8Num1z5"/>
    <w:rsid w:val="00F85F49"/>
  </w:style>
  <w:style w:type="character" w:customStyle="1" w:styleId="WW8Num1z6">
    <w:name w:val="WW8Num1z6"/>
    <w:rsid w:val="00F85F49"/>
  </w:style>
  <w:style w:type="character" w:customStyle="1" w:styleId="WW8Num1z7">
    <w:name w:val="WW8Num1z7"/>
    <w:rsid w:val="00F85F49"/>
  </w:style>
  <w:style w:type="character" w:customStyle="1" w:styleId="WW8Num1z8">
    <w:name w:val="WW8Num1z8"/>
    <w:rsid w:val="00F85F49"/>
  </w:style>
  <w:style w:type="character" w:customStyle="1" w:styleId="Privzetapisavaodstavka1">
    <w:name w:val="Privzeta pisava odstavka1"/>
    <w:rsid w:val="00F85F49"/>
  </w:style>
  <w:style w:type="character" w:styleId="tevilkastrani">
    <w:name w:val="page number"/>
    <w:basedOn w:val="Privzetapisavaodstavka1"/>
    <w:rsid w:val="00F85F49"/>
  </w:style>
  <w:style w:type="character" w:customStyle="1" w:styleId="BalloonTextChar">
    <w:name w:val="Balloon Text Char"/>
    <w:rsid w:val="00F85F49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Privzetapisavaodstavka1"/>
    <w:rsid w:val="00F85F49"/>
  </w:style>
  <w:style w:type="character" w:styleId="Krepko">
    <w:name w:val="Strong"/>
    <w:qFormat/>
    <w:rsid w:val="00F85F49"/>
    <w:rPr>
      <w:b/>
      <w:bCs/>
    </w:rPr>
  </w:style>
  <w:style w:type="character" w:styleId="Poudarek">
    <w:name w:val="Emphasis"/>
    <w:qFormat/>
    <w:rsid w:val="00F85F49"/>
    <w:rPr>
      <w:i/>
      <w:iCs/>
    </w:rPr>
  </w:style>
  <w:style w:type="character" w:styleId="Hiperpovezava">
    <w:name w:val="Hyperlink"/>
    <w:rsid w:val="00F85F49"/>
    <w:rPr>
      <w:color w:val="0000FF"/>
      <w:u w:val="single"/>
    </w:rPr>
  </w:style>
  <w:style w:type="paragraph" w:customStyle="1" w:styleId="Naslov10">
    <w:name w:val="Naslov1"/>
    <w:basedOn w:val="Navaden"/>
    <w:next w:val="Telobesedila"/>
    <w:rsid w:val="00F85F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rsid w:val="00F85F49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sid w:val="00F85F49"/>
    <w:rPr>
      <w:rFonts w:ascii="Arial" w:hAnsi="Arial" w:cs="Mangal"/>
    </w:rPr>
  </w:style>
  <w:style w:type="paragraph" w:customStyle="1" w:styleId="Napis1">
    <w:name w:val="Napis1"/>
    <w:basedOn w:val="Navaden"/>
    <w:rsid w:val="00F85F49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Kazalo">
    <w:name w:val="Kazalo"/>
    <w:basedOn w:val="Navaden"/>
    <w:rsid w:val="00F85F49"/>
    <w:pPr>
      <w:suppressLineNumbers/>
    </w:pPr>
    <w:rPr>
      <w:rFonts w:ascii="Arial" w:hAnsi="Arial" w:cs="Mangal"/>
    </w:rPr>
  </w:style>
  <w:style w:type="paragraph" w:styleId="Noga">
    <w:name w:val="footer"/>
    <w:basedOn w:val="Navaden"/>
    <w:rsid w:val="00F85F49"/>
  </w:style>
  <w:style w:type="paragraph" w:styleId="Glava">
    <w:name w:val="header"/>
    <w:basedOn w:val="Navaden"/>
    <w:rsid w:val="00F85F49"/>
  </w:style>
  <w:style w:type="paragraph" w:styleId="Naslov">
    <w:name w:val="Title"/>
    <w:basedOn w:val="Navaden"/>
    <w:next w:val="Podnaslov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styleId="Podnaslov">
    <w:name w:val="Subtitle"/>
    <w:basedOn w:val="Navaden"/>
    <w:next w:val="Telobesedila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rsid w:val="00F85F49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sid w:val="00F85F49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rsid w:val="00F85F49"/>
    <w:pPr>
      <w:jc w:val="both"/>
    </w:pPr>
    <w:rPr>
      <w:b/>
      <w:sz w:val="28"/>
    </w:rPr>
  </w:style>
  <w:style w:type="paragraph" w:customStyle="1" w:styleId="BodyText22">
    <w:name w:val="Body Text 22"/>
    <w:basedOn w:val="Navaden"/>
    <w:rsid w:val="00F85F49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rsid w:val="00F85F49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esedilooblaka1">
    <w:name w:val="Besedilo oblačka1"/>
    <w:basedOn w:val="Navaden"/>
    <w:rsid w:val="00F85F49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02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02A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MILENA in TONE JESENKO</vt:lpstr>
    </vt:vector>
  </TitlesOfParts>
  <Company>Hewlett-Packard Company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subject/>
  <dc:creator>Sara Gregl</dc:creator>
  <cp:keywords/>
  <dc:description/>
  <cp:lastModifiedBy>Jožef Lovenjak</cp:lastModifiedBy>
  <cp:revision>2</cp:revision>
  <cp:lastPrinted>2024-10-29T07:29:00Z</cp:lastPrinted>
  <dcterms:created xsi:type="dcterms:W3CDTF">2024-10-29T07:38:00Z</dcterms:created>
  <dcterms:modified xsi:type="dcterms:W3CDTF">2024-10-29T07:38:00Z</dcterms:modified>
</cp:coreProperties>
</file>