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F04E0" w14:textId="77777777" w:rsidR="005365A1" w:rsidRPr="00F317B1" w:rsidRDefault="002B0052" w:rsidP="00FC0BB7">
      <w:pPr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bookmarkStart w:id="0" w:name="_GoBack"/>
      <w:bookmarkEnd w:id="0"/>
      <w:r w:rsidRPr="00F317B1">
        <w:rPr>
          <w:noProof/>
          <w:lang w:val="en-GB" w:eastAsia="en-GB"/>
        </w:rPr>
        <w:drawing>
          <wp:inline distT="0" distB="0" distL="0" distR="0" wp14:anchorId="5B2F1EDE" wp14:editId="39C008AF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ADAA5" w14:textId="77777777" w:rsidR="005365A1" w:rsidRPr="0035537A" w:rsidRDefault="005365A1" w:rsidP="007F3590">
      <w:pPr>
        <w:pStyle w:val="Naslov2"/>
        <w:rPr>
          <w:rFonts w:ascii="Arial" w:hAnsi="Arial" w:cs="Arial"/>
          <w:color w:val="000080"/>
          <w:sz w:val="32"/>
          <w:szCs w:val="32"/>
          <w:lang w:val="sl-SI"/>
        </w:rPr>
      </w:pPr>
      <w:r w:rsidRPr="0035537A">
        <w:rPr>
          <w:rFonts w:ascii="Arial" w:hAnsi="Arial" w:cs="Arial"/>
          <w:color w:val="000080"/>
          <w:sz w:val="32"/>
          <w:szCs w:val="32"/>
          <w:lang w:val="sl-SI"/>
        </w:rPr>
        <w:t>PLANINSKO DRUŠTVO BREŽICE</w:t>
      </w:r>
    </w:p>
    <w:p w14:paraId="1A42BA8B" w14:textId="77777777" w:rsidR="005365A1" w:rsidRPr="0035537A" w:rsidRDefault="005365A1" w:rsidP="007F3590">
      <w:pPr>
        <w:pStyle w:val="Naslov1"/>
        <w:jc w:val="center"/>
        <w:rPr>
          <w:rFonts w:ascii="Arial" w:hAnsi="Arial" w:cs="Arial"/>
          <w:lang w:val="sl-SI"/>
        </w:rPr>
      </w:pPr>
      <w:r w:rsidRPr="0035537A">
        <w:rPr>
          <w:rFonts w:ascii="Arial" w:hAnsi="Arial" w:cs="Arial"/>
          <w:color w:val="000080"/>
          <w:sz w:val="32"/>
          <w:szCs w:val="32"/>
          <w:lang w:val="sl-SI"/>
        </w:rPr>
        <w:t>vas vabi na izlet</w:t>
      </w:r>
      <w:r w:rsidR="000F5552" w:rsidRPr="0035537A">
        <w:rPr>
          <w:rFonts w:ascii="Arial" w:hAnsi="Arial" w:cs="Arial"/>
          <w:color w:val="000080"/>
          <w:sz w:val="32"/>
          <w:szCs w:val="32"/>
          <w:lang w:val="sl-SI"/>
        </w:rPr>
        <w:t xml:space="preserve"> na</w:t>
      </w:r>
    </w:p>
    <w:p w14:paraId="0CFB2EBB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lang w:val="sl-SI"/>
        </w:rPr>
      </w:pPr>
    </w:p>
    <w:p w14:paraId="26CC70CF" w14:textId="77777777" w:rsidR="00340256" w:rsidRDefault="00340256" w:rsidP="007F3590">
      <w:pPr>
        <w:pStyle w:val="Naslov4"/>
        <w:numPr>
          <w:ilvl w:val="0"/>
          <w:numId w:val="0"/>
        </w:numPr>
        <w:ind w:left="-397"/>
        <w:rPr>
          <w:rFonts w:ascii="Arial" w:hAnsi="Arial" w:cs="Arial"/>
          <w:color w:val="C00000"/>
          <w:sz w:val="40"/>
          <w:szCs w:val="56"/>
          <w:lang w:val="sl-SI"/>
        </w:rPr>
      </w:pPr>
      <w:r>
        <w:rPr>
          <w:rFonts w:ascii="Arial" w:hAnsi="Arial" w:cs="Arial"/>
          <w:color w:val="C00000"/>
          <w:sz w:val="40"/>
          <w:szCs w:val="56"/>
          <w:lang w:val="sl-SI"/>
        </w:rPr>
        <w:t xml:space="preserve">Malič (936 m), </w:t>
      </w:r>
    </w:p>
    <w:p w14:paraId="1B3C734F" w14:textId="1B33A1A1" w:rsidR="005365A1" w:rsidRPr="0035537A" w:rsidRDefault="004F3BF5" w:rsidP="007F3590">
      <w:pPr>
        <w:pStyle w:val="Naslov4"/>
        <w:numPr>
          <w:ilvl w:val="0"/>
          <w:numId w:val="0"/>
        </w:numPr>
        <w:ind w:left="-397"/>
        <w:rPr>
          <w:rFonts w:ascii="Arial" w:hAnsi="Arial" w:cs="Arial"/>
          <w:color w:val="C00000"/>
          <w:sz w:val="40"/>
          <w:szCs w:val="56"/>
          <w:lang w:val="sl-SI"/>
        </w:rPr>
      </w:pPr>
      <w:r>
        <w:rPr>
          <w:rFonts w:ascii="Arial" w:hAnsi="Arial" w:cs="Arial"/>
          <w:color w:val="C00000"/>
          <w:sz w:val="40"/>
          <w:szCs w:val="56"/>
          <w:lang w:val="sl-SI"/>
        </w:rPr>
        <w:t>Dom na Šmohorju (</w:t>
      </w:r>
      <w:r w:rsidR="00340256">
        <w:rPr>
          <w:rFonts w:ascii="Arial" w:hAnsi="Arial" w:cs="Arial"/>
          <w:color w:val="C00000"/>
          <w:sz w:val="40"/>
          <w:szCs w:val="56"/>
          <w:lang w:val="sl-SI"/>
        </w:rPr>
        <w:t>784 m)</w:t>
      </w:r>
    </w:p>
    <w:p w14:paraId="79205A17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b/>
          <w:color w:val="000080"/>
          <w:lang w:val="sl-SI"/>
        </w:rPr>
      </w:pPr>
    </w:p>
    <w:p w14:paraId="692D0DA1" w14:textId="312FFD18" w:rsidR="00AD454A" w:rsidRPr="0035537A" w:rsidRDefault="00127565" w:rsidP="001E4E99">
      <w:pPr>
        <w:jc w:val="center"/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</w:pPr>
      <w:r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Odhod v</w:t>
      </w:r>
      <w:r w:rsidR="005365A1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 </w:t>
      </w:r>
      <w:r w:rsidR="008165CF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soboto</w:t>
      </w:r>
      <w:r w:rsidR="00E84D02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,</w:t>
      </w:r>
      <w:r w:rsidR="008E550F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 </w:t>
      </w:r>
      <w:r w:rsidR="008165CF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2</w:t>
      </w:r>
      <w:r w:rsidR="00340256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3</w:t>
      </w:r>
      <w:r w:rsidR="005365A1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. </w:t>
      </w:r>
      <w:r w:rsidR="00340256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11</w:t>
      </w:r>
      <w:r w:rsidR="008165CF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.</w:t>
      </w:r>
      <w:r w:rsidR="00E84D02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 </w:t>
      </w:r>
      <w:r w:rsidR="008E550F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20</w:t>
      </w:r>
      <w:r w:rsidR="0050118A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2</w:t>
      </w:r>
      <w:r w:rsidR="00141A56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4</w:t>
      </w:r>
      <w:r w:rsidR="00737A81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, ob </w:t>
      </w:r>
      <w:r w:rsidR="0098677B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7</w:t>
      </w:r>
      <w:r w:rsidR="000E219B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:0</w:t>
      </w:r>
      <w:r w:rsidR="00C6751E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0</w:t>
      </w:r>
    </w:p>
    <w:p w14:paraId="0070BB46" w14:textId="42E346DC" w:rsidR="005365A1" w:rsidRPr="0035537A" w:rsidRDefault="00AB1E93" w:rsidP="001E4E99">
      <w:pPr>
        <w:jc w:val="center"/>
        <w:rPr>
          <w:rFonts w:ascii="Arial" w:hAnsi="Arial" w:cs="Arial"/>
          <w:b/>
          <w:sz w:val="24"/>
          <w:szCs w:val="18"/>
          <w:u w:val="single"/>
          <w:lang w:val="sl-SI"/>
        </w:rPr>
      </w:pPr>
      <w:r>
        <w:rPr>
          <w:rFonts w:ascii="Arial" w:hAnsi="Arial" w:cs="Arial"/>
          <w:b/>
          <w:color w:val="000080"/>
          <w:sz w:val="32"/>
          <w:szCs w:val="32"/>
          <w:u w:val="single"/>
          <w:lang w:val="sl-SI"/>
        </w:rPr>
        <w:t xml:space="preserve">na </w:t>
      </w:r>
      <w:r w:rsidR="00171592">
        <w:rPr>
          <w:rFonts w:ascii="Arial" w:hAnsi="Arial" w:cs="Arial"/>
          <w:b/>
          <w:color w:val="000080"/>
          <w:sz w:val="32"/>
          <w:szCs w:val="32"/>
          <w:u w:val="single"/>
          <w:lang w:val="sl-SI"/>
        </w:rPr>
        <w:t>ž</w:t>
      </w:r>
      <w:r>
        <w:rPr>
          <w:rFonts w:ascii="Arial" w:hAnsi="Arial" w:cs="Arial"/>
          <w:b/>
          <w:color w:val="000080"/>
          <w:sz w:val="32"/>
          <w:szCs w:val="32"/>
          <w:u w:val="single"/>
          <w:lang w:val="sl-SI"/>
        </w:rPr>
        <w:t>elezniški postaji Brežice</w:t>
      </w:r>
    </w:p>
    <w:p w14:paraId="7FCD217A" w14:textId="77777777" w:rsidR="005365A1" w:rsidRPr="00F317B1" w:rsidRDefault="005365A1" w:rsidP="007F3590">
      <w:pPr>
        <w:ind w:hanging="142"/>
        <w:jc w:val="both"/>
        <w:rPr>
          <w:rFonts w:ascii="Bookman Old Style" w:hAnsi="Bookman Old Style" w:cs="Bookman Old Style"/>
          <w:b/>
          <w:u w:val="single"/>
          <w:lang w:val="sl-SI"/>
        </w:rPr>
      </w:pPr>
    </w:p>
    <w:p w14:paraId="7B8A363C" w14:textId="34AC99B7" w:rsidR="005365A1" w:rsidRPr="0035537A" w:rsidRDefault="005365A1" w:rsidP="007F3590">
      <w:pPr>
        <w:spacing w:before="240" w:after="240"/>
        <w:jc w:val="both"/>
        <w:rPr>
          <w:rFonts w:ascii="Arial" w:eastAsia="Meiryo UI" w:hAnsi="Arial" w:cs="Arial"/>
          <w:b/>
          <w:color w:val="C00000"/>
          <w:sz w:val="28"/>
          <w:szCs w:val="28"/>
          <w:lang w:val="sl-SI"/>
        </w:rPr>
      </w:pPr>
      <w:r w:rsidRPr="0035537A">
        <w:rPr>
          <w:rFonts w:ascii="Arial" w:hAnsi="Arial" w:cs="Arial"/>
          <w:b/>
          <w:sz w:val="28"/>
          <w:szCs w:val="28"/>
          <w:lang w:val="sl-SI"/>
        </w:rPr>
        <w:t xml:space="preserve">Težavnost: </w:t>
      </w:r>
      <w:r w:rsidR="00340256">
        <w:rPr>
          <w:rFonts w:ascii="Arial" w:hAnsi="Arial" w:cs="Arial"/>
          <w:b/>
          <w:color w:val="C00000"/>
          <w:sz w:val="28"/>
          <w:szCs w:val="28"/>
          <w:lang w:val="sl-SI"/>
        </w:rPr>
        <w:t>lahka označena</w:t>
      </w:r>
      <w:r w:rsidR="00525B29">
        <w:rPr>
          <w:rFonts w:ascii="Arial" w:hAnsi="Arial" w:cs="Arial"/>
          <w:b/>
          <w:color w:val="C00000"/>
          <w:sz w:val="28"/>
          <w:szCs w:val="28"/>
          <w:lang w:val="sl-SI"/>
        </w:rPr>
        <w:t xml:space="preserve"> pot</w:t>
      </w:r>
      <w:r w:rsidR="00B904EA">
        <w:rPr>
          <w:rFonts w:ascii="Arial" w:hAnsi="Arial" w:cs="Arial"/>
          <w:b/>
          <w:color w:val="C00000"/>
          <w:sz w:val="28"/>
          <w:szCs w:val="28"/>
          <w:lang w:val="sl-SI"/>
        </w:rPr>
        <w:t>, lahka neoznačena pot</w:t>
      </w:r>
    </w:p>
    <w:p w14:paraId="004F9D5A" w14:textId="6314E734" w:rsidR="007F3590" w:rsidRPr="0035537A" w:rsidRDefault="005365A1" w:rsidP="007F3590">
      <w:pPr>
        <w:spacing w:before="240" w:after="240"/>
        <w:jc w:val="both"/>
        <w:rPr>
          <w:rFonts w:ascii="Arial" w:eastAsia="Meiryo UI" w:hAnsi="Arial" w:cs="Arial"/>
          <w:sz w:val="28"/>
          <w:szCs w:val="28"/>
          <w:lang w:val="sl-SI"/>
        </w:rPr>
      </w:pPr>
      <w:r w:rsidRPr="0035537A">
        <w:rPr>
          <w:rFonts w:ascii="Arial" w:eastAsia="Meiryo UI" w:hAnsi="Arial" w:cs="Arial"/>
          <w:b/>
          <w:sz w:val="28"/>
          <w:szCs w:val="28"/>
          <w:lang w:val="sl-SI"/>
        </w:rPr>
        <w:t>Vodnik</w:t>
      </w:r>
      <w:r w:rsidR="001D34C1" w:rsidRPr="0035537A">
        <w:rPr>
          <w:rFonts w:ascii="Arial" w:eastAsia="Meiryo UI" w:hAnsi="Arial" w:cs="Arial"/>
          <w:b/>
          <w:sz w:val="28"/>
          <w:szCs w:val="28"/>
          <w:lang w:val="sl-SI"/>
        </w:rPr>
        <w:t>a</w:t>
      </w:r>
      <w:r w:rsidRPr="0035537A">
        <w:rPr>
          <w:rFonts w:ascii="Arial" w:eastAsia="Meiryo UI" w:hAnsi="Arial" w:cs="Arial"/>
          <w:b/>
          <w:sz w:val="28"/>
          <w:szCs w:val="28"/>
          <w:lang w:val="sl-SI"/>
        </w:rPr>
        <w:t>:</w:t>
      </w:r>
      <w:r w:rsidRPr="0035537A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 </w:t>
      </w:r>
      <w:r w:rsidR="0086209D" w:rsidRPr="0035537A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 </w:t>
      </w:r>
      <w:r w:rsidR="00340256" w:rsidRPr="0035537A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Marko Gramc</w:t>
      </w:r>
      <w:r w:rsidR="005F0918">
        <w:rPr>
          <w:rFonts w:ascii="Arial" w:eastAsia="Meiryo UI" w:hAnsi="Arial" w:cs="Arial"/>
          <w:sz w:val="28"/>
          <w:szCs w:val="28"/>
          <w:lang w:val="sl-SI"/>
        </w:rPr>
        <w:t>, v</w:t>
      </w:r>
      <w:r w:rsidR="005F0918" w:rsidRPr="0035537A">
        <w:rPr>
          <w:rFonts w:ascii="Arial" w:eastAsia="Meiryo UI" w:hAnsi="Arial" w:cs="Arial"/>
          <w:sz w:val="28"/>
          <w:szCs w:val="28"/>
          <w:lang w:val="sl-SI"/>
        </w:rPr>
        <w:t>odnik PZS</w:t>
      </w:r>
      <w:r w:rsidR="005F0918">
        <w:rPr>
          <w:rFonts w:ascii="Arial" w:eastAsia="Meiryo UI" w:hAnsi="Arial" w:cs="Arial"/>
          <w:sz w:val="28"/>
          <w:szCs w:val="28"/>
          <w:lang w:val="sl-SI"/>
        </w:rPr>
        <w:t xml:space="preserve"> </w:t>
      </w:r>
      <w:r w:rsidR="00340256">
        <w:rPr>
          <w:rFonts w:ascii="Arial" w:eastAsia="Meiryo UI" w:hAnsi="Arial" w:cs="Arial"/>
          <w:sz w:val="28"/>
          <w:szCs w:val="28"/>
          <w:lang w:val="sl-SI"/>
        </w:rPr>
        <w:t>in</w:t>
      </w:r>
      <w:r w:rsidR="00340256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 Franci Petelinc</w:t>
      </w:r>
      <w:r w:rsidR="006060EA" w:rsidRPr="005F0918">
        <w:rPr>
          <w:rFonts w:ascii="Arial" w:eastAsia="Meiryo UI" w:hAnsi="Arial" w:cs="Arial"/>
          <w:bCs/>
          <w:sz w:val="28"/>
          <w:szCs w:val="28"/>
          <w:lang w:val="sl-SI"/>
        </w:rPr>
        <w:t>,</w:t>
      </w:r>
      <w:r w:rsidR="00340256" w:rsidRPr="005F0918">
        <w:rPr>
          <w:rFonts w:ascii="Arial" w:eastAsia="Meiryo UI" w:hAnsi="Arial" w:cs="Arial"/>
          <w:bCs/>
          <w:color w:val="C00000"/>
          <w:sz w:val="28"/>
          <w:szCs w:val="28"/>
          <w:lang w:val="sl-SI"/>
        </w:rPr>
        <w:t xml:space="preserve"> </w:t>
      </w:r>
      <w:r w:rsidR="00525B29" w:rsidRPr="0035537A">
        <w:rPr>
          <w:rFonts w:ascii="Arial" w:eastAsia="Meiryo UI" w:hAnsi="Arial" w:cs="Arial"/>
          <w:sz w:val="28"/>
          <w:szCs w:val="28"/>
          <w:lang w:val="sl-SI"/>
        </w:rPr>
        <w:t>vodnik PZS</w:t>
      </w:r>
      <w:r w:rsidR="00340256">
        <w:rPr>
          <w:rFonts w:ascii="Arial" w:eastAsia="Meiryo UI" w:hAnsi="Arial" w:cs="Arial"/>
          <w:sz w:val="28"/>
          <w:szCs w:val="28"/>
          <w:lang w:val="sl-SI"/>
        </w:rPr>
        <w:t>.</w:t>
      </w:r>
    </w:p>
    <w:p w14:paraId="06DA9D5A" w14:textId="36E6C980" w:rsidR="00525B29" w:rsidRDefault="00537C5E" w:rsidP="00537C5E">
      <w:pPr>
        <w:spacing w:after="240"/>
        <w:jc w:val="both"/>
        <w:rPr>
          <w:rFonts w:ascii="Arial" w:hAnsi="Arial" w:cs="Arial"/>
          <w:sz w:val="28"/>
          <w:szCs w:val="28"/>
          <w:lang w:val="sl-SI"/>
        </w:rPr>
      </w:pPr>
      <w:r w:rsidRPr="0035537A">
        <w:rPr>
          <w:rFonts w:ascii="Arial" w:hAnsi="Arial" w:cs="Arial"/>
          <w:b/>
          <w:sz w:val="28"/>
          <w:szCs w:val="28"/>
          <w:lang w:val="sl-SI"/>
        </w:rPr>
        <w:t xml:space="preserve">Čas hoje: </w:t>
      </w:r>
      <w:r w:rsidR="006060EA">
        <w:rPr>
          <w:rFonts w:ascii="Arial" w:hAnsi="Arial" w:cs="Arial"/>
          <w:sz w:val="28"/>
          <w:szCs w:val="28"/>
          <w:lang w:val="sl-SI"/>
        </w:rPr>
        <w:t xml:space="preserve">6 </w:t>
      </w:r>
      <w:r w:rsidRPr="0035537A">
        <w:rPr>
          <w:rFonts w:ascii="Arial" w:hAnsi="Arial" w:cs="Arial"/>
          <w:sz w:val="28"/>
          <w:szCs w:val="28"/>
          <w:lang w:val="sl-SI"/>
        </w:rPr>
        <w:t>ur</w:t>
      </w:r>
      <w:r w:rsidR="00340256">
        <w:rPr>
          <w:rFonts w:ascii="Arial" w:hAnsi="Arial" w:cs="Arial"/>
          <w:sz w:val="28"/>
          <w:szCs w:val="28"/>
          <w:lang w:val="sl-SI"/>
        </w:rPr>
        <w:t xml:space="preserve">, višinska razlika po poti </w:t>
      </w:r>
      <w:r w:rsidR="00CA052C">
        <w:rPr>
          <w:rFonts w:ascii="Arial" w:hAnsi="Arial" w:cs="Arial"/>
          <w:sz w:val="28"/>
          <w:szCs w:val="28"/>
          <w:lang w:val="sl-SI"/>
        </w:rPr>
        <w:t>730 m.</w:t>
      </w:r>
    </w:p>
    <w:p w14:paraId="65D9AAC6" w14:textId="76D11EE9" w:rsidR="005365A1" w:rsidRPr="0035537A" w:rsidRDefault="00DC627B" w:rsidP="00CA052C">
      <w:pPr>
        <w:spacing w:after="240"/>
        <w:rPr>
          <w:rFonts w:ascii="Arial" w:hAnsi="Arial" w:cs="Arial"/>
          <w:color w:val="000000"/>
          <w:sz w:val="28"/>
          <w:szCs w:val="28"/>
          <w:lang w:val="sl-SI"/>
        </w:rPr>
      </w:pPr>
      <w:r w:rsidRPr="0035537A">
        <w:rPr>
          <w:rFonts w:ascii="Arial" w:hAnsi="Arial" w:cs="Arial"/>
          <w:b/>
          <w:sz w:val="28"/>
          <w:szCs w:val="28"/>
          <w:lang w:val="sl-SI"/>
        </w:rPr>
        <w:t xml:space="preserve">Potrebna oprema: </w:t>
      </w:r>
      <w:r w:rsidR="00127565" w:rsidRPr="0035537A">
        <w:rPr>
          <w:rFonts w:ascii="Arial" w:hAnsi="Arial" w:cs="Arial"/>
          <w:color w:val="000000"/>
          <w:sz w:val="28"/>
          <w:szCs w:val="28"/>
          <w:lang w:val="sl-SI"/>
        </w:rPr>
        <w:t>p</w:t>
      </w:r>
      <w:r w:rsidR="0000318B" w:rsidRPr="0035537A">
        <w:rPr>
          <w:rFonts w:ascii="Arial" w:hAnsi="Arial" w:cs="Arial"/>
          <w:color w:val="000000"/>
          <w:sz w:val="28"/>
          <w:szCs w:val="28"/>
          <w:lang w:val="sl-SI"/>
        </w:rPr>
        <w:t>laninska oblačila in obutev</w:t>
      </w:r>
      <w:r w:rsidR="00DA0103" w:rsidRPr="0035537A">
        <w:rPr>
          <w:rFonts w:ascii="Arial" w:hAnsi="Arial" w:cs="Arial"/>
          <w:color w:val="000000"/>
          <w:sz w:val="28"/>
          <w:szCs w:val="28"/>
          <w:lang w:val="sl-SI"/>
        </w:rPr>
        <w:t xml:space="preserve"> primerna za razmere</w:t>
      </w:r>
      <w:r w:rsidR="0081482B" w:rsidRPr="0035537A">
        <w:rPr>
          <w:rFonts w:ascii="Arial" w:hAnsi="Arial" w:cs="Arial"/>
          <w:color w:val="000000"/>
          <w:sz w:val="28"/>
          <w:szCs w:val="28"/>
          <w:lang w:val="sl-SI"/>
        </w:rPr>
        <w:t>,</w:t>
      </w:r>
      <w:r w:rsidR="00CA052C">
        <w:rPr>
          <w:rFonts w:ascii="Arial" w:hAnsi="Arial" w:cs="Arial"/>
          <w:color w:val="000000"/>
          <w:sz w:val="28"/>
          <w:szCs w:val="28"/>
          <w:lang w:val="sl-SI"/>
        </w:rPr>
        <w:t xml:space="preserve"> </w:t>
      </w:r>
      <w:r w:rsidR="0081482B" w:rsidRPr="0035537A">
        <w:rPr>
          <w:rFonts w:ascii="Arial" w:hAnsi="Arial" w:cs="Arial"/>
          <w:color w:val="000000"/>
          <w:sz w:val="28"/>
          <w:szCs w:val="28"/>
          <w:lang w:val="sl-SI"/>
        </w:rPr>
        <w:t xml:space="preserve"> </w:t>
      </w:r>
      <w:r w:rsidR="00CA052C" w:rsidRPr="00CA052C">
        <w:rPr>
          <w:rFonts w:ascii="Arial" w:hAnsi="Arial" w:cs="Arial"/>
          <w:color w:val="000000"/>
          <w:sz w:val="28"/>
          <w:szCs w:val="28"/>
          <w:lang w:val="sl-SI"/>
        </w:rPr>
        <w:t>priporočene pohodne palice.</w:t>
      </w:r>
    </w:p>
    <w:p w14:paraId="6A795661" w14:textId="3454A75A" w:rsidR="00FB74FC" w:rsidRPr="0035537A" w:rsidRDefault="0074043B" w:rsidP="007F3590">
      <w:pPr>
        <w:spacing w:after="240"/>
        <w:jc w:val="both"/>
        <w:rPr>
          <w:rFonts w:ascii="Arial" w:eastAsia="Meiryo UI" w:hAnsi="Arial" w:cs="Arial"/>
          <w:bCs/>
          <w:sz w:val="28"/>
          <w:szCs w:val="28"/>
          <w:lang w:val="sl-SI"/>
        </w:rPr>
      </w:pPr>
      <w:r w:rsidRPr="0035537A">
        <w:rPr>
          <w:rFonts w:ascii="Arial" w:eastAsia="Meiryo UI" w:hAnsi="Arial" w:cs="Arial"/>
          <w:b/>
          <w:bCs/>
          <w:sz w:val="28"/>
          <w:szCs w:val="28"/>
          <w:lang w:val="sl-SI"/>
        </w:rPr>
        <w:t xml:space="preserve">Prehrana in pijača: </w:t>
      </w:r>
      <w:r w:rsidRPr="0035537A">
        <w:rPr>
          <w:rFonts w:ascii="Arial" w:eastAsia="Meiryo UI" w:hAnsi="Arial" w:cs="Arial"/>
          <w:bCs/>
          <w:sz w:val="28"/>
          <w:szCs w:val="28"/>
          <w:lang w:val="sl-SI"/>
        </w:rPr>
        <w:t xml:space="preserve">iz nahrbtnika in </w:t>
      </w:r>
      <w:r w:rsidR="00284565" w:rsidRPr="0035537A">
        <w:rPr>
          <w:rFonts w:ascii="Arial" w:eastAsia="Meiryo UI" w:hAnsi="Arial" w:cs="Arial"/>
          <w:bCs/>
          <w:sz w:val="28"/>
          <w:szCs w:val="28"/>
          <w:lang w:val="sl-SI"/>
        </w:rPr>
        <w:t xml:space="preserve">v </w:t>
      </w:r>
      <w:r w:rsidR="002C52BD" w:rsidRPr="0035537A">
        <w:rPr>
          <w:rFonts w:ascii="Arial" w:eastAsia="Meiryo UI" w:hAnsi="Arial" w:cs="Arial"/>
          <w:bCs/>
          <w:sz w:val="28"/>
          <w:szCs w:val="28"/>
          <w:lang w:val="sl-SI"/>
        </w:rPr>
        <w:t>Dom</w:t>
      </w:r>
      <w:r w:rsidR="00542DC4">
        <w:rPr>
          <w:rFonts w:ascii="Arial" w:eastAsia="Meiryo UI" w:hAnsi="Arial" w:cs="Arial"/>
          <w:bCs/>
          <w:sz w:val="28"/>
          <w:szCs w:val="28"/>
          <w:lang w:val="sl-SI"/>
        </w:rPr>
        <w:t>u</w:t>
      </w:r>
      <w:r w:rsidR="002C52BD" w:rsidRPr="0035537A">
        <w:rPr>
          <w:rFonts w:ascii="Arial" w:eastAsia="Meiryo UI" w:hAnsi="Arial" w:cs="Arial"/>
          <w:bCs/>
          <w:sz w:val="28"/>
          <w:szCs w:val="28"/>
          <w:lang w:val="sl-SI"/>
        </w:rPr>
        <w:t xml:space="preserve"> </w:t>
      </w:r>
      <w:r w:rsidR="00CA052C">
        <w:rPr>
          <w:rFonts w:ascii="Arial" w:hAnsi="Arial" w:cs="Arial"/>
          <w:sz w:val="28"/>
          <w:szCs w:val="28"/>
          <w:lang w:val="sl-SI"/>
        </w:rPr>
        <w:t>na Šmohorju</w:t>
      </w:r>
      <w:r w:rsidR="00D8229C">
        <w:rPr>
          <w:rFonts w:ascii="Arial" w:hAnsi="Arial" w:cs="Arial"/>
          <w:sz w:val="28"/>
          <w:szCs w:val="28"/>
          <w:lang w:val="sl-SI"/>
        </w:rPr>
        <w:t xml:space="preserve"> (je odprt)</w:t>
      </w:r>
      <w:r w:rsidR="00CA052C">
        <w:rPr>
          <w:rFonts w:ascii="Arial" w:hAnsi="Arial" w:cs="Arial"/>
          <w:sz w:val="28"/>
          <w:szCs w:val="28"/>
          <w:lang w:val="sl-SI"/>
        </w:rPr>
        <w:t>.</w:t>
      </w:r>
    </w:p>
    <w:p w14:paraId="4BF3A905" w14:textId="24224682" w:rsidR="00EB376A" w:rsidRPr="0035537A" w:rsidRDefault="005365A1" w:rsidP="007F3590">
      <w:pPr>
        <w:spacing w:after="240"/>
        <w:jc w:val="both"/>
        <w:rPr>
          <w:rFonts w:ascii="Arial" w:eastAsia="Meiryo UI" w:hAnsi="Arial" w:cs="Arial"/>
          <w:sz w:val="28"/>
          <w:szCs w:val="28"/>
          <w:lang w:val="sl-SI"/>
        </w:rPr>
      </w:pPr>
      <w:r w:rsidRPr="0035537A">
        <w:rPr>
          <w:rFonts w:ascii="Arial" w:eastAsia="Meiryo UI" w:hAnsi="Arial" w:cs="Arial"/>
          <w:b/>
          <w:bCs/>
          <w:sz w:val="28"/>
          <w:szCs w:val="28"/>
          <w:lang w:val="sl-SI"/>
        </w:rPr>
        <w:t xml:space="preserve">Prevoz: </w:t>
      </w:r>
      <w:r w:rsidR="00B43A6F">
        <w:rPr>
          <w:rFonts w:ascii="Arial" w:eastAsia="Meiryo UI" w:hAnsi="Arial" w:cs="Arial"/>
          <w:sz w:val="28"/>
          <w:szCs w:val="28"/>
          <w:lang w:val="sl-SI"/>
        </w:rPr>
        <w:t xml:space="preserve">z vlakom, cena povratne vozovnice </w:t>
      </w:r>
      <w:r w:rsidR="00AB1E93">
        <w:rPr>
          <w:rFonts w:ascii="Arial" w:eastAsia="Meiryo UI" w:hAnsi="Arial" w:cs="Arial"/>
          <w:sz w:val="28"/>
          <w:szCs w:val="28"/>
          <w:lang w:val="sl-SI"/>
        </w:rPr>
        <w:t>7,50 €</w:t>
      </w:r>
      <w:r w:rsidR="00171592">
        <w:rPr>
          <w:rFonts w:ascii="Arial" w:eastAsia="Meiryo UI" w:hAnsi="Arial" w:cs="Arial"/>
          <w:sz w:val="28"/>
          <w:szCs w:val="28"/>
          <w:lang w:val="sl-SI"/>
        </w:rPr>
        <w:t>.</w:t>
      </w:r>
    </w:p>
    <w:p w14:paraId="2BA97AA9" w14:textId="461B7507" w:rsidR="00537C5E" w:rsidRPr="008B28EF" w:rsidRDefault="008B28EF" w:rsidP="00537C5E">
      <w:pPr>
        <w:spacing w:after="240"/>
        <w:jc w:val="both"/>
        <w:rPr>
          <w:rFonts w:ascii="Arial" w:eastAsia="Meiryo UI" w:hAnsi="Arial" w:cs="Arial"/>
          <w:color w:val="C00000"/>
          <w:sz w:val="28"/>
          <w:szCs w:val="28"/>
          <w:lang w:val="sl-SI"/>
        </w:rPr>
      </w:pPr>
      <w:r>
        <w:rPr>
          <w:rFonts w:ascii="Arial" w:eastAsia="Meiryo UI" w:hAnsi="Arial" w:cs="Arial"/>
          <w:b/>
          <w:bCs/>
          <w:sz w:val="28"/>
          <w:szCs w:val="28"/>
          <w:lang w:val="sl-SI"/>
        </w:rPr>
        <w:t>Prijava:</w:t>
      </w:r>
      <w:r w:rsidR="00537C5E" w:rsidRPr="0035537A">
        <w:rPr>
          <w:rFonts w:ascii="Arial" w:eastAsia="Meiryo UI" w:hAnsi="Arial" w:cs="Arial"/>
          <w:b/>
          <w:bCs/>
          <w:sz w:val="28"/>
          <w:szCs w:val="28"/>
          <w:lang w:val="sl-SI"/>
        </w:rPr>
        <w:t xml:space="preserve"> </w:t>
      </w:r>
      <w:r w:rsidR="00537C5E" w:rsidRPr="0035537A">
        <w:rPr>
          <w:rFonts w:ascii="Arial" w:eastAsia="Meiryo UI" w:hAnsi="Arial" w:cs="Arial"/>
          <w:sz w:val="28"/>
          <w:szCs w:val="28"/>
          <w:lang w:val="sl-SI"/>
        </w:rPr>
        <w:t xml:space="preserve">do </w:t>
      </w:r>
      <w:r w:rsidR="00537C5E" w:rsidRPr="0035537A">
        <w:rPr>
          <w:rFonts w:ascii="Arial" w:eastAsia="Meiryo UI" w:hAnsi="Arial" w:cs="Arial"/>
          <w:b/>
          <w:sz w:val="28"/>
          <w:szCs w:val="28"/>
          <w:lang w:val="sl-SI"/>
        </w:rPr>
        <w:t xml:space="preserve">vključno </w:t>
      </w:r>
      <w:r w:rsidR="00E95B3A">
        <w:rPr>
          <w:rFonts w:ascii="Arial" w:eastAsia="Meiryo UI" w:hAnsi="Arial" w:cs="Arial"/>
          <w:b/>
          <w:sz w:val="28"/>
          <w:szCs w:val="28"/>
          <w:lang w:val="sl-SI"/>
        </w:rPr>
        <w:t>srede</w:t>
      </w:r>
      <w:r w:rsidR="00537C5E" w:rsidRPr="0035537A">
        <w:rPr>
          <w:rFonts w:ascii="Arial" w:eastAsia="Meiryo UI" w:hAnsi="Arial" w:cs="Arial"/>
          <w:b/>
          <w:sz w:val="28"/>
          <w:szCs w:val="28"/>
          <w:lang w:val="sl-SI"/>
        </w:rPr>
        <w:t xml:space="preserve">, </w:t>
      </w:r>
      <w:r w:rsidR="009631BA">
        <w:rPr>
          <w:rFonts w:ascii="Arial" w:eastAsia="Meiryo UI" w:hAnsi="Arial" w:cs="Arial"/>
          <w:b/>
          <w:sz w:val="28"/>
          <w:szCs w:val="28"/>
          <w:lang w:val="sl-SI"/>
        </w:rPr>
        <w:t>2</w:t>
      </w:r>
      <w:r w:rsidR="00E95B3A">
        <w:rPr>
          <w:rFonts w:ascii="Arial" w:eastAsia="Meiryo UI" w:hAnsi="Arial" w:cs="Arial"/>
          <w:b/>
          <w:sz w:val="28"/>
          <w:szCs w:val="28"/>
          <w:lang w:val="sl-SI"/>
        </w:rPr>
        <w:t>0</w:t>
      </w:r>
      <w:r w:rsidR="00537C5E" w:rsidRPr="0035537A">
        <w:rPr>
          <w:rFonts w:ascii="Arial" w:eastAsia="Meiryo UI" w:hAnsi="Arial" w:cs="Arial"/>
          <w:b/>
          <w:sz w:val="28"/>
          <w:szCs w:val="28"/>
          <w:lang w:val="sl-SI"/>
        </w:rPr>
        <w:t xml:space="preserve">. </w:t>
      </w:r>
      <w:r w:rsidR="009631BA">
        <w:rPr>
          <w:rFonts w:ascii="Arial" w:eastAsia="Meiryo UI" w:hAnsi="Arial" w:cs="Arial"/>
          <w:b/>
          <w:sz w:val="28"/>
          <w:szCs w:val="28"/>
          <w:lang w:val="sl-SI"/>
        </w:rPr>
        <w:t>11</w:t>
      </w:r>
      <w:r w:rsidR="00525B29">
        <w:rPr>
          <w:rFonts w:ascii="Arial" w:eastAsia="Meiryo UI" w:hAnsi="Arial" w:cs="Arial"/>
          <w:b/>
          <w:sz w:val="28"/>
          <w:szCs w:val="28"/>
          <w:lang w:val="sl-SI"/>
        </w:rPr>
        <w:t xml:space="preserve">. </w:t>
      </w:r>
      <w:r w:rsidR="00537C5E" w:rsidRPr="0035537A">
        <w:rPr>
          <w:rFonts w:ascii="Arial" w:eastAsia="Meiryo UI" w:hAnsi="Arial" w:cs="Arial"/>
          <w:b/>
          <w:iCs/>
          <w:sz w:val="28"/>
          <w:szCs w:val="28"/>
          <w:lang w:val="sl-SI"/>
        </w:rPr>
        <w:t xml:space="preserve">2024 </w:t>
      </w:r>
      <w:r w:rsidR="00537C5E" w:rsidRPr="0035537A">
        <w:rPr>
          <w:rFonts w:ascii="Arial" w:eastAsia="Meiryo UI" w:hAnsi="Arial" w:cs="Arial"/>
          <w:sz w:val="28"/>
          <w:szCs w:val="28"/>
          <w:lang w:val="sl-SI"/>
        </w:rPr>
        <w:t>na telefon</w:t>
      </w:r>
      <w:r>
        <w:rPr>
          <w:rFonts w:ascii="Arial" w:eastAsia="Meiryo UI" w:hAnsi="Arial" w:cs="Arial"/>
          <w:sz w:val="28"/>
          <w:szCs w:val="28"/>
          <w:lang w:val="sl-SI"/>
        </w:rPr>
        <w:t xml:space="preserve"> </w:t>
      </w:r>
      <w:r w:rsidR="00537C5E" w:rsidRPr="0035537A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040 870 622</w:t>
      </w:r>
      <w:r w:rsidR="00537C5E" w:rsidRPr="0035537A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 (pošlji sms ime, priimek, član PD</w:t>
      </w:r>
      <w:r w:rsidR="005E2727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 oz. pokliči za več informacij</w:t>
      </w:r>
      <w:r w:rsidR="00537C5E" w:rsidRPr="0035537A">
        <w:rPr>
          <w:rFonts w:ascii="Arial" w:eastAsia="Meiryo UI" w:hAnsi="Arial" w:cs="Arial"/>
          <w:color w:val="C00000"/>
          <w:sz w:val="28"/>
          <w:szCs w:val="28"/>
          <w:lang w:val="sl-SI"/>
        </w:rPr>
        <w:t>)</w:t>
      </w:r>
    </w:p>
    <w:p w14:paraId="02340523" w14:textId="77777777" w:rsidR="002C52BD" w:rsidRPr="0035537A" w:rsidRDefault="005365A1" w:rsidP="004D4247">
      <w:pPr>
        <w:jc w:val="both"/>
        <w:rPr>
          <w:rFonts w:ascii="Arial" w:hAnsi="Arial" w:cs="Arial"/>
          <w:sz w:val="28"/>
          <w:szCs w:val="26"/>
          <w:lang w:val="sl-SI"/>
        </w:rPr>
      </w:pPr>
      <w:r w:rsidRPr="0035537A">
        <w:rPr>
          <w:rFonts w:ascii="Arial" w:hAnsi="Arial" w:cs="Arial"/>
          <w:b/>
          <w:sz w:val="28"/>
          <w:szCs w:val="26"/>
          <w:lang w:val="sl-SI"/>
        </w:rPr>
        <w:t>Opis poti:</w:t>
      </w:r>
      <w:r w:rsidRPr="0035537A">
        <w:rPr>
          <w:rFonts w:ascii="Arial" w:hAnsi="Arial" w:cs="Arial"/>
          <w:sz w:val="28"/>
          <w:szCs w:val="26"/>
          <w:lang w:val="sl-SI"/>
        </w:rPr>
        <w:t xml:space="preserve"> </w:t>
      </w:r>
      <w:r w:rsidR="007F3590" w:rsidRPr="0035537A">
        <w:rPr>
          <w:rFonts w:ascii="Arial" w:hAnsi="Arial" w:cs="Arial"/>
          <w:sz w:val="28"/>
          <w:szCs w:val="26"/>
          <w:lang w:val="sl-SI"/>
        </w:rPr>
        <w:t xml:space="preserve"> </w:t>
      </w:r>
    </w:p>
    <w:p w14:paraId="41FA7DC0" w14:textId="05A97DC1" w:rsidR="00666266" w:rsidRPr="0035537A" w:rsidRDefault="002A1DC6" w:rsidP="00B43A6F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Po dobri uri </w:t>
      </w:r>
      <w:r w:rsidR="00B43A6F">
        <w:rPr>
          <w:rFonts w:ascii="Arial" w:hAnsi="Arial" w:cs="Arial"/>
          <w:sz w:val="24"/>
          <w:szCs w:val="24"/>
          <w:lang w:val="sl-SI"/>
        </w:rPr>
        <w:t xml:space="preserve">in pol vožnje z vlakom prispemo </w:t>
      </w:r>
      <w:r>
        <w:rPr>
          <w:rFonts w:ascii="Arial" w:hAnsi="Arial" w:cs="Arial"/>
          <w:sz w:val="24"/>
          <w:szCs w:val="24"/>
          <w:lang w:val="sl-SI"/>
        </w:rPr>
        <w:t>v Laško</w:t>
      </w:r>
      <w:r w:rsidR="00B904EA">
        <w:rPr>
          <w:rFonts w:ascii="Arial" w:hAnsi="Arial" w:cs="Arial"/>
          <w:sz w:val="24"/>
          <w:szCs w:val="24"/>
          <w:lang w:val="sl-SI"/>
        </w:rPr>
        <w:t xml:space="preserve">. </w:t>
      </w:r>
      <w:r w:rsidR="00B43A6F">
        <w:rPr>
          <w:rFonts w:ascii="Arial" w:hAnsi="Arial" w:cs="Arial"/>
          <w:sz w:val="24"/>
          <w:szCs w:val="24"/>
          <w:lang w:val="sl-SI"/>
        </w:rPr>
        <w:t xml:space="preserve">Ob gasilskem domu Laško zasledimo prvo markacijo, ki vodi </w:t>
      </w:r>
      <w:r w:rsidR="00B904EA">
        <w:rPr>
          <w:rFonts w:ascii="Arial" w:hAnsi="Arial" w:cs="Arial"/>
          <w:sz w:val="24"/>
          <w:szCs w:val="24"/>
          <w:lang w:val="sl-SI"/>
        </w:rPr>
        <w:t xml:space="preserve">med stanovanjskimi objekti, po travniku </w:t>
      </w:r>
      <w:r w:rsidR="00B83698">
        <w:rPr>
          <w:rFonts w:ascii="Arial" w:hAnsi="Arial" w:cs="Arial"/>
          <w:sz w:val="24"/>
          <w:szCs w:val="24"/>
          <w:lang w:val="sl-SI"/>
        </w:rPr>
        <w:t>in makadamski poti, ki nas pripelje do gozd.</w:t>
      </w:r>
      <w:r w:rsidR="00B904EA">
        <w:rPr>
          <w:rFonts w:ascii="Arial" w:hAnsi="Arial" w:cs="Arial"/>
          <w:sz w:val="24"/>
          <w:szCs w:val="24"/>
          <w:lang w:val="sl-SI"/>
        </w:rPr>
        <w:t xml:space="preserve"> </w:t>
      </w:r>
      <w:r w:rsidR="00B83698">
        <w:rPr>
          <w:rFonts w:ascii="Arial" w:hAnsi="Arial" w:cs="Arial"/>
          <w:sz w:val="24"/>
          <w:szCs w:val="24"/>
          <w:lang w:val="sl-SI"/>
        </w:rPr>
        <w:t xml:space="preserve">Kratek čas nadaljujem po markirani gozdni poti mimo kmetije, kjer gre </w:t>
      </w:r>
      <w:r w:rsidR="009E5C71">
        <w:rPr>
          <w:rFonts w:ascii="Arial" w:hAnsi="Arial" w:cs="Arial"/>
          <w:sz w:val="24"/>
          <w:szCs w:val="24"/>
          <w:lang w:val="sl-SI"/>
        </w:rPr>
        <w:t>markiran</w:t>
      </w:r>
      <w:r w:rsidR="00B83698">
        <w:rPr>
          <w:rFonts w:ascii="Arial" w:hAnsi="Arial" w:cs="Arial"/>
          <w:sz w:val="24"/>
          <w:szCs w:val="24"/>
          <w:lang w:val="sl-SI"/>
        </w:rPr>
        <w:t xml:space="preserve"> pot levo proti</w:t>
      </w:r>
      <w:r w:rsidR="00AB2A01">
        <w:rPr>
          <w:rFonts w:ascii="Arial" w:hAnsi="Arial" w:cs="Arial"/>
          <w:sz w:val="24"/>
          <w:szCs w:val="24"/>
          <w:lang w:val="sl-SI"/>
        </w:rPr>
        <w:t xml:space="preserve"> Domu na </w:t>
      </w:r>
      <w:r w:rsidR="00B83698">
        <w:rPr>
          <w:rFonts w:ascii="Arial" w:hAnsi="Arial" w:cs="Arial"/>
          <w:sz w:val="24"/>
          <w:szCs w:val="24"/>
          <w:lang w:val="sl-SI"/>
        </w:rPr>
        <w:t xml:space="preserve">Šmohorju, mi </w:t>
      </w:r>
      <w:r w:rsidR="009E5C71">
        <w:rPr>
          <w:rFonts w:ascii="Arial" w:hAnsi="Arial" w:cs="Arial"/>
          <w:sz w:val="24"/>
          <w:szCs w:val="24"/>
          <w:lang w:val="sl-SI"/>
        </w:rPr>
        <w:t>se bomo odpravili de</w:t>
      </w:r>
      <w:r w:rsidR="003F47AC">
        <w:rPr>
          <w:rFonts w:ascii="Arial" w:hAnsi="Arial" w:cs="Arial"/>
          <w:sz w:val="24"/>
          <w:szCs w:val="24"/>
          <w:lang w:val="sl-SI"/>
        </w:rPr>
        <w:t>s</w:t>
      </w:r>
      <w:r w:rsidR="009E5C71">
        <w:rPr>
          <w:rFonts w:ascii="Arial" w:hAnsi="Arial" w:cs="Arial"/>
          <w:sz w:val="24"/>
          <w:szCs w:val="24"/>
          <w:lang w:val="sl-SI"/>
        </w:rPr>
        <w:t>no, po nemarkiranem kolovozu</w:t>
      </w:r>
      <w:r w:rsidR="0098677B">
        <w:rPr>
          <w:rFonts w:ascii="Arial" w:hAnsi="Arial" w:cs="Arial"/>
          <w:sz w:val="24"/>
          <w:szCs w:val="24"/>
          <w:lang w:val="sl-SI"/>
        </w:rPr>
        <w:t>,</w:t>
      </w:r>
      <w:r w:rsidR="003F47AC">
        <w:rPr>
          <w:rFonts w:ascii="Arial" w:hAnsi="Arial" w:cs="Arial"/>
          <w:sz w:val="24"/>
          <w:szCs w:val="24"/>
          <w:lang w:val="sl-SI"/>
        </w:rPr>
        <w:t xml:space="preserve"> poti </w:t>
      </w:r>
      <w:r w:rsidR="0098677B">
        <w:rPr>
          <w:rFonts w:ascii="Arial" w:hAnsi="Arial" w:cs="Arial"/>
          <w:sz w:val="24"/>
          <w:szCs w:val="24"/>
          <w:lang w:val="sl-SI"/>
        </w:rPr>
        <w:t xml:space="preserve">in grebenu </w:t>
      </w:r>
      <w:r w:rsidR="009E5C71">
        <w:rPr>
          <w:rFonts w:ascii="Arial" w:hAnsi="Arial" w:cs="Arial"/>
          <w:sz w:val="24"/>
          <w:szCs w:val="24"/>
          <w:lang w:val="sl-SI"/>
        </w:rPr>
        <w:t>vse do vrha Maliča</w:t>
      </w:r>
      <w:r w:rsidR="003F47AC">
        <w:rPr>
          <w:rFonts w:ascii="Arial" w:hAnsi="Arial" w:cs="Arial"/>
          <w:sz w:val="24"/>
          <w:szCs w:val="24"/>
          <w:lang w:val="sl-SI"/>
        </w:rPr>
        <w:t>,</w:t>
      </w:r>
      <w:r w:rsidR="009E5C71">
        <w:rPr>
          <w:rFonts w:ascii="Arial" w:hAnsi="Arial" w:cs="Arial"/>
          <w:sz w:val="24"/>
          <w:szCs w:val="24"/>
          <w:lang w:val="sl-SI"/>
        </w:rPr>
        <w:t xml:space="preserve"> za kar bomo potrebovali približno 2 uri</w:t>
      </w:r>
      <w:r w:rsidR="00A70418">
        <w:rPr>
          <w:rFonts w:ascii="Arial" w:hAnsi="Arial" w:cs="Arial"/>
          <w:sz w:val="24"/>
          <w:szCs w:val="24"/>
          <w:lang w:val="sl-SI"/>
        </w:rPr>
        <w:t xml:space="preserve"> in pol</w:t>
      </w:r>
      <w:r w:rsidR="009E5C71">
        <w:rPr>
          <w:rFonts w:ascii="Arial" w:hAnsi="Arial" w:cs="Arial"/>
          <w:sz w:val="24"/>
          <w:szCs w:val="24"/>
          <w:lang w:val="sl-SI"/>
        </w:rPr>
        <w:t xml:space="preserve"> hoje. Mal</w:t>
      </w:r>
      <w:r w:rsidR="003F47AC">
        <w:rPr>
          <w:rFonts w:ascii="Arial" w:hAnsi="Arial" w:cs="Arial"/>
          <w:sz w:val="24"/>
          <w:szCs w:val="24"/>
          <w:lang w:val="sl-SI"/>
        </w:rPr>
        <w:t>o</w:t>
      </w:r>
      <w:r w:rsidR="009E5C71">
        <w:rPr>
          <w:rFonts w:ascii="Arial" w:hAnsi="Arial" w:cs="Arial"/>
          <w:sz w:val="24"/>
          <w:szCs w:val="24"/>
          <w:lang w:val="sl-SI"/>
        </w:rPr>
        <w:t xml:space="preserve"> nižje imamo gugalnico z lepimi pogledi na Laško</w:t>
      </w:r>
      <w:r w:rsidR="00AB2A01">
        <w:rPr>
          <w:rFonts w:ascii="Arial" w:hAnsi="Arial" w:cs="Arial"/>
          <w:sz w:val="24"/>
          <w:szCs w:val="24"/>
          <w:lang w:val="sl-SI"/>
        </w:rPr>
        <w:t xml:space="preserve"> in okoliške vrhove</w:t>
      </w:r>
      <w:r w:rsidR="009E5C71">
        <w:rPr>
          <w:rFonts w:ascii="Arial" w:hAnsi="Arial" w:cs="Arial"/>
          <w:sz w:val="24"/>
          <w:szCs w:val="24"/>
          <w:lang w:val="sl-SI"/>
        </w:rPr>
        <w:t xml:space="preserve">. </w:t>
      </w:r>
      <w:r w:rsidR="00CC3A6C">
        <w:rPr>
          <w:rFonts w:ascii="Arial" w:hAnsi="Arial" w:cs="Arial"/>
          <w:sz w:val="24"/>
          <w:szCs w:val="24"/>
          <w:lang w:val="sl-SI"/>
        </w:rPr>
        <w:t>Do</w:t>
      </w:r>
      <w:r w:rsidR="002551CE">
        <w:rPr>
          <w:rFonts w:ascii="Arial" w:hAnsi="Arial" w:cs="Arial"/>
          <w:sz w:val="24"/>
          <w:szCs w:val="24"/>
          <w:lang w:val="sl-SI"/>
        </w:rPr>
        <w:t xml:space="preserve"> Doma na Šmohorju je slaba ura hoje po markirani makadamski</w:t>
      </w:r>
      <w:r w:rsidR="0098677B">
        <w:rPr>
          <w:rFonts w:ascii="Arial" w:hAnsi="Arial" w:cs="Arial"/>
          <w:sz w:val="24"/>
          <w:szCs w:val="24"/>
          <w:lang w:val="sl-SI"/>
        </w:rPr>
        <w:t xml:space="preserve"> in</w:t>
      </w:r>
      <w:r w:rsidR="003F47AC">
        <w:rPr>
          <w:rFonts w:ascii="Arial" w:hAnsi="Arial" w:cs="Arial"/>
          <w:sz w:val="24"/>
          <w:szCs w:val="24"/>
          <w:lang w:val="sl-SI"/>
        </w:rPr>
        <w:t xml:space="preserve"> gozdni</w:t>
      </w:r>
      <w:r w:rsidR="002551CE">
        <w:rPr>
          <w:rFonts w:ascii="Arial" w:hAnsi="Arial" w:cs="Arial"/>
          <w:sz w:val="24"/>
          <w:szCs w:val="24"/>
          <w:lang w:val="sl-SI"/>
        </w:rPr>
        <w:t xml:space="preserve"> poti. </w:t>
      </w:r>
      <w:r w:rsidR="003F47AC">
        <w:rPr>
          <w:rFonts w:ascii="Arial" w:hAnsi="Arial" w:cs="Arial"/>
          <w:sz w:val="24"/>
          <w:szCs w:val="24"/>
          <w:lang w:val="sl-SI"/>
        </w:rPr>
        <w:t xml:space="preserve">V Domu na Šmohorju </w:t>
      </w:r>
      <w:r w:rsidR="002551CE">
        <w:rPr>
          <w:rFonts w:ascii="Arial" w:hAnsi="Arial" w:cs="Arial"/>
          <w:sz w:val="24"/>
          <w:szCs w:val="24"/>
          <w:lang w:val="sl-SI"/>
        </w:rPr>
        <w:t>bomo imeli daljši postanek za malico</w:t>
      </w:r>
      <w:r w:rsidR="0098677B">
        <w:rPr>
          <w:rFonts w:ascii="Arial" w:hAnsi="Arial" w:cs="Arial"/>
          <w:sz w:val="24"/>
          <w:szCs w:val="24"/>
          <w:lang w:val="sl-SI"/>
        </w:rPr>
        <w:t xml:space="preserve"> in</w:t>
      </w:r>
      <w:r w:rsidR="002551CE">
        <w:rPr>
          <w:rFonts w:ascii="Arial" w:hAnsi="Arial" w:cs="Arial"/>
          <w:sz w:val="24"/>
          <w:szCs w:val="24"/>
          <w:lang w:val="sl-SI"/>
        </w:rPr>
        <w:t xml:space="preserve"> pijačo. Od Doma do </w:t>
      </w:r>
      <w:r w:rsidR="00171592">
        <w:rPr>
          <w:rFonts w:ascii="Arial" w:hAnsi="Arial" w:cs="Arial"/>
          <w:sz w:val="24"/>
          <w:szCs w:val="24"/>
          <w:lang w:val="sl-SI"/>
        </w:rPr>
        <w:t xml:space="preserve">železniške postaje v </w:t>
      </w:r>
      <w:r w:rsidR="002551CE">
        <w:rPr>
          <w:rFonts w:ascii="Arial" w:hAnsi="Arial" w:cs="Arial"/>
          <w:sz w:val="24"/>
          <w:szCs w:val="24"/>
          <w:lang w:val="sl-SI"/>
        </w:rPr>
        <w:t>Laške</w:t>
      </w:r>
      <w:r w:rsidR="00171592">
        <w:rPr>
          <w:rFonts w:ascii="Arial" w:hAnsi="Arial" w:cs="Arial"/>
          <w:sz w:val="24"/>
          <w:szCs w:val="24"/>
          <w:lang w:val="sl-SI"/>
        </w:rPr>
        <w:t>m</w:t>
      </w:r>
      <w:r w:rsidR="002551CE">
        <w:rPr>
          <w:rFonts w:ascii="Arial" w:hAnsi="Arial" w:cs="Arial"/>
          <w:sz w:val="24"/>
          <w:szCs w:val="24"/>
          <w:lang w:val="sl-SI"/>
        </w:rPr>
        <w:t xml:space="preserve"> </w:t>
      </w:r>
      <w:r w:rsidR="00171592">
        <w:rPr>
          <w:rFonts w:ascii="Arial" w:hAnsi="Arial" w:cs="Arial"/>
          <w:sz w:val="24"/>
          <w:szCs w:val="24"/>
          <w:lang w:val="sl-SI"/>
        </w:rPr>
        <w:t>potrebujemo</w:t>
      </w:r>
      <w:r w:rsidR="00A70418">
        <w:rPr>
          <w:rFonts w:ascii="Arial" w:hAnsi="Arial" w:cs="Arial"/>
          <w:sz w:val="24"/>
          <w:szCs w:val="24"/>
          <w:lang w:val="sl-SI"/>
        </w:rPr>
        <w:t xml:space="preserve"> dobre</w:t>
      </w:r>
      <w:r w:rsidR="00171592">
        <w:rPr>
          <w:rFonts w:ascii="Arial" w:hAnsi="Arial" w:cs="Arial"/>
          <w:sz w:val="24"/>
          <w:szCs w:val="24"/>
          <w:lang w:val="sl-SI"/>
        </w:rPr>
        <w:t xml:space="preserve"> dve uro </w:t>
      </w:r>
      <w:r w:rsidR="00AB2A01">
        <w:rPr>
          <w:rFonts w:ascii="Arial" w:hAnsi="Arial" w:cs="Arial"/>
          <w:sz w:val="24"/>
          <w:szCs w:val="24"/>
          <w:lang w:val="sl-SI"/>
        </w:rPr>
        <w:t>hoje. Pot je markirana in tako bomo zaključili naš</w:t>
      </w:r>
      <w:r w:rsidR="003F47AC">
        <w:rPr>
          <w:rFonts w:ascii="Arial" w:hAnsi="Arial" w:cs="Arial"/>
          <w:sz w:val="24"/>
          <w:szCs w:val="24"/>
          <w:lang w:val="sl-SI"/>
        </w:rPr>
        <w:t>o</w:t>
      </w:r>
      <w:r w:rsidR="00AB2A01">
        <w:rPr>
          <w:rFonts w:ascii="Arial" w:hAnsi="Arial" w:cs="Arial"/>
          <w:sz w:val="24"/>
          <w:szCs w:val="24"/>
          <w:lang w:val="sl-SI"/>
        </w:rPr>
        <w:t xml:space="preserve"> krožn</w:t>
      </w:r>
      <w:r w:rsidR="003F47AC">
        <w:rPr>
          <w:rFonts w:ascii="Arial" w:hAnsi="Arial" w:cs="Arial"/>
          <w:sz w:val="24"/>
          <w:szCs w:val="24"/>
          <w:lang w:val="sl-SI"/>
        </w:rPr>
        <w:t>o</w:t>
      </w:r>
      <w:r w:rsidR="00B43A6F">
        <w:rPr>
          <w:rFonts w:ascii="Arial" w:hAnsi="Arial" w:cs="Arial"/>
          <w:sz w:val="24"/>
          <w:szCs w:val="24"/>
          <w:lang w:val="sl-SI"/>
        </w:rPr>
        <w:t xml:space="preserve"> turo.</w:t>
      </w:r>
    </w:p>
    <w:p w14:paraId="4D361A01" w14:textId="77777777" w:rsidR="00537C5E" w:rsidRPr="0035537A" w:rsidRDefault="00537C5E" w:rsidP="004D4247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1F799393" w14:textId="77777777" w:rsidR="005365A1" w:rsidRPr="0035537A" w:rsidRDefault="005365A1" w:rsidP="004D4247">
      <w:pPr>
        <w:jc w:val="both"/>
        <w:rPr>
          <w:rFonts w:ascii="Arial" w:hAnsi="Arial" w:cs="Arial"/>
          <w:b/>
          <w:color w:val="0000FF"/>
          <w:sz w:val="24"/>
          <w:szCs w:val="24"/>
          <w:lang w:val="sl-SI"/>
        </w:rPr>
      </w:pPr>
      <w:r w:rsidRPr="0035537A">
        <w:rPr>
          <w:rFonts w:ascii="Arial" w:hAnsi="Arial" w:cs="Arial"/>
          <w:bCs/>
          <w:color w:val="0000FF"/>
          <w:sz w:val="24"/>
          <w:szCs w:val="24"/>
          <w:lang w:val="sl-SI"/>
        </w:rPr>
        <w:t>V primeru zares slabe vremenske napovedi bo tura dan pred odhodom odpovedana.</w:t>
      </w:r>
    </w:p>
    <w:p w14:paraId="161F29E6" w14:textId="77777777" w:rsidR="0086209D" w:rsidRPr="0035537A" w:rsidRDefault="0086209D" w:rsidP="007F3590">
      <w:pPr>
        <w:jc w:val="both"/>
        <w:rPr>
          <w:rFonts w:ascii="Arial" w:hAnsi="Arial" w:cs="Arial"/>
          <w:b/>
          <w:color w:val="0000FF"/>
          <w:sz w:val="18"/>
          <w:szCs w:val="24"/>
          <w:u w:val="single"/>
          <w:lang w:val="sl-SI"/>
        </w:rPr>
      </w:pPr>
    </w:p>
    <w:p w14:paraId="3FED17AB" w14:textId="77777777" w:rsidR="00D8229C" w:rsidRDefault="005365A1" w:rsidP="007F3590">
      <w:pPr>
        <w:jc w:val="both"/>
        <w:rPr>
          <w:rFonts w:ascii="Arial" w:hAnsi="Arial" w:cs="Arial"/>
          <w:color w:val="0000FF"/>
          <w:sz w:val="24"/>
          <w:szCs w:val="24"/>
          <w:lang w:val="sl-SI"/>
        </w:rPr>
      </w:pPr>
      <w:r w:rsidRPr="0035537A">
        <w:rPr>
          <w:rFonts w:ascii="Arial" w:hAnsi="Arial" w:cs="Arial"/>
          <w:b/>
          <w:color w:val="0000FF"/>
          <w:sz w:val="24"/>
          <w:szCs w:val="24"/>
          <w:u w:val="single"/>
          <w:lang w:val="sl-SI"/>
        </w:rPr>
        <w:t>Vnaprejšnja prijava je potrebna</w:t>
      </w:r>
      <w:r w:rsidRPr="0035537A">
        <w:rPr>
          <w:rFonts w:ascii="Arial" w:hAnsi="Arial" w:cs="Arial"/>
          <w:b/>
          <w:color w:val="0000FF"/>
          <w:sz w:val="24"/>
          <w:szCs w:val="24"/>
          <w:lang w:val="sl-SI"/>
        </w:rPr>
        <w:t xml:space="preserve"> </w:t>
      </w:r>
      <w:r w:rsidRPr="0035537A">
        <w:rPr>
          <w:rFonts w:ascii="Arial" w:hAnsi="Arial" w:cs="Arial"/>
          <w:color w:val="0000FF"/>
          <w:sz w:val="24"/>
          <w:szCs w:val="24"/>
          <w:lang w:val="sl-SI"/>
        </w:rPr>
        <w:t>zaradi organizacije prevoza</w:t>
      </w:r>
      <w:r w:rsidR="00170AE1">
        <w:rPr>
          <w:rFonts w:ascii="Arial" w:hAnsi="Arial" w:cs="Arial"/>
          <w:color w:val="0000FF"/>
          <w:sz w:val="24"/>
          <w:szCs w:val="24"/>
          <w:lang w:val="sl-SI"/>
        </w:rPr>
        <w:t xml:space="preserve">. </w:t>
      </w:r>
    </w:p>
    <w:p w14:paraId="739685D5" w14:textId="4394D646" w:rsidR="005365A1" w:rsidRPr="0035537A" w:rsidRDefault="005365A1" w:rsidP="007F3590">
      <w:pPr>
        <w:jc w:val="both"/>
        <w:rPr>
          <w:rFonts w:ascii="Arial" w:hAnsi="Arial" w:cs="Arial"/>
          <w:color w:val="0000FF"/>
          <w:sz w:val="24"/>
          <w:szCs w:val="24"/>
          <w:lang w:val="sl-SI"/>
        </w:rPr>
      </w:pPr>
      <w:r w:rsidRPr="0035537A">
        <w:rPr>
          <w:rFonts w:ascii="Arial" w:hAnsi="Arial" w:cs="Arial"/>
          <w:color w:val="0000FF"/>
          <w:sz w:val="24"/>
          <w:szCs w:val="24"/>
          <w:lang w:val="sl-SI"/>
        </w:rPr>
        <w:t>Če se izleta ne boste mogli udeležiti, se odjavite.</w:t>
      </w:r>
    </w:p>
    <w:p w14:paraId="709932B0" w14:textId="77777777" w:rsidR="005365A1" w:rsidRPr="0035537A" w:rsidRDefault="005365A1" w:rsidP="007F3590">
      <w:pPr>
        <w:jc w:val="both"/>
        <w:rPr>
          <w:rFonts w:ascii="Arial" w:hAnsi="Arial" w:cs="Arial"/>
          <w:color w:val="0033CC"/>
          <w:szCs w:val="26"/>
          <w:lang w:val="sl-SI"/>
        </w:rPr>
      </w:pPr>
    </w:p>
    <w:p w14:paraId="403A82F2" w14:textId="77777777" w:rsidR="005365A1" w:rsidRPr="0035537A" w:rsidRDefault="005365A1" w:rsidP="007F3590">
      <w:pPr>
        <w:jc w:val="both"/>
        <w:rPr>
          <w:rFonts w:ascii="Arial" w:eastAsia="Meiryo UI" w:hAnsi="Arial" w:cs="Arial"/>
          <w:color w:val="C00000"/>
          <w:sz w:val="28"/>
          <w:szCs w:val="28"/>
          <w:lang w:val="sl-SI"/>
        </w:rPr>
      </w:pPr>
      <w:r w:rsidRPr="0035537A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OPOZORILO: </w:t>
      </w:r>
    </w:p>
    <w:p w14:paraId="1FBE653E" w14:textId="77777777" w:rsidR="005365A1" w:rsidRPr="0035537A" w:rsidRDefault="005365A1" w:rsidP="007F3590">
      <w:pPr>
        <w:jc w:val="both"/>
        <w:rPr>
          <w:rFonts w:ascii="Arial" w:eastAsia="Meiryo UI" w:hAnsi="Arial" w:cs="Arial"/>
          <w:b/>
          <w:color w:val="0000FF"/>
          <w:sz w:val="28"/>
          <w:szCs w:val="28"/>
          <w:lang w:val="sl-SI"/>
        </w:rPr>
      </w:pPr>
      <w:r w:rsidRPr="0035537A">
        <w:rPr>
          <w:rFonts w:ascii="Arial" w:eastAsia="Meiryo UI" w:hAnsi="Arial" w:cs="Arial"/>
          <w:color w:val="C00000"/>
          <w:sz w:val="28"/>
          <w:szCs w:val="28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663EC181" w14:textId="77777777" w:rsidR="007F3590" w:rsidRPr="0035537A" w:rsidRDefault="007F3590" w:rsidP="007F3590">
      <w:pPr>
        <w:jc w:val="both"/>
        <w:rPr>
          <w:rFonts w:ascii="Arial" w:eastAsia="Meiryo UI" w:hAnsi="Arial" w:cs="Arial"/>
          <w:color w:val="0000FF"/>
          <w:szCs w:val="26"/>
          <w:lang w:val="sl-SI"/>
        </w:rPr>
      </w:pPr>
    </w:p>
    <w:p w14:paraId="109264BB" w14:textId="77777777" w:rsidR="005365A1" w:rsidRPr="0035537A" w:rsidRDefault="005E4347" w:rsidP="007F3590">
      <w:pPr>
        <w:jc w:val="both"/>
        <w:rPr>
          <w:rFonts w:ascii="Arial" w:hAnsi="Arial" w:cs="Arial"/>
          <w:color w:val="0000FF"/>
          <w:sz w:val="24"/>
          <w:szCs w:val="24"/>
          <w:lang w:val="sl-SI"/>
        </w:rPr>
      </w:pPr>
      <w:r w:rsidRPr="0035537A">
        <w:rPr>
          <w:rFonts w:ascii="Arial" w:eastAsia="Meiryo UI" w:hAnsi="Arial" w:cs="Arial"/>
          <w:b/>
          <w:color w:val="0000FF"/>
          <w:sz w:val="24"/>
          <w:szCs w:val="24"/>
          <w:lang w:val="sl-SI"/>
        </w:rPr>
        <w:t>Želimo vam varno in srečno hojo</w:t>
      </w:r>
      <w:r w:rsidR="005365A1" w:rsidRPr="0035537A">
        <w:rPr>
          <w:rFonts w:ascii="Arial" w:eastAsia="Meiryo UI" w:hAnsi="Arial" w:cs="Arial"/>
          <w:b/>
          <w:color w:val="0000FF"/>
          <w:sz w:val="24"/>
          <w:szCs w:val="24"/>
          <w:lang w:val="sl-SI"/>
        </w:rPr>
        <w:t xml:space="preserve"> ter lep planinski dan!</w:t>
      </w:r>
    </w:p>
    <w:sectPr w:rsidR="005365A1" w:rsidRPr="0035537A" w:rsidSect="00B43A6F">
      <w:pgSz w:w="11906" w:h="16838"/>
      <w:pgMar w:top="426" w:right="1133" w:bottom="284" w:left="1134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1569D" w14:textId="77777777" w:rsidR="008A2B84" w:rsidRDefault="008A2B84">
      <w:r>
        <w:separator/>
      </w:r>
    </w:p>
  </w:endnote>
  <w:endnote w:type="continuationSeparator" w:id="0">
    <w:p w14:paraId="4DB350CE" w14:textId="77777777" w:rsidR="008A2B84" w:rsidRDefault="008A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C5B74" w14:textId="77777777" w:rsidR="008A2B84" w:rsidRDefault="008A2B84">
      <w:r>
        <w:separator/>
      </w:r>
    </w:p>
  </w:footnote>
  <w:footnote w:type="continuationSeparator" w:id="0">
    <w:p w14:paraId="481587BF" w14:textId="77777777" w:rsidR="008A2B84" w:rsidRDefault="008A2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81"/>
    <w:rsid w:val="0000318B"/>
    <w:rsid w:val="00007C19"/>
    <w:rsid w:val="00037EFF"/>
    <w:rsid w:val="00046F95"/>
    <w:rsid w:val="00081004"/>
    <w:rsid w:val="00084F9C"/>
    <w:rsid w:val="000A6C67"/>
    <w:rsid w:val="000B2A51"/>
    <w:rsid w:val="000C549B"/>
    <w:rsid w:val="000E219B"/>
    <w:rsid w:val="000F5552"/>
    <w:rsid w:val="00105E1A"/>
    <w:rsid w:val="00113EDE"/>
    <w:rsid w:val="00127565"/>
    <w:rsid w:val="00131916"/>
    <w:rsid w:val="00133ADA"/>
    <w:rsid w:val="0013496D"/>
    <w:rsid w:val="00141A56"/>
    <w:rsid w:val="00160160"/>
    <w:rsid w:val="001615B1"/>
    <w:rsid w:val="00170AE1"/>
    <w:rsid w:val="00171592"/>
    <w:rsid w:val="001764A9"/>
    <w:rsid w:val="001831E9"/>
    <w:rsid w:val="00196F9F"/>
    <w:rsid w:val="001D0920"/>
    <w:rsid w:val="001D34C1"/>
    <w:rsid w:val="001D48C2"/>
    <w:rsid w:val="001E4E99"/>
    <w:rsid w:val="002043F5"/>
    <w:rsid w:val="002119EF"/>
    <w:rsid w:val="00232CB8"/>
    <w:rsid w:val="002355B8"/>
    <w:rsid w:val="0025398B"/>
    <w:rsid w:val="002551CE"/>
    <w:rsid w:val="00284565"/>
    <w:rsid w:val="002A1DC6"/>
    <w:rsid w:val="002A5E9C"/>
    <w:rsid w:val="002B0052"/>
    <w:rsid w:val="002C52BD"/>
    <w:rsid w:val="002E1C80"/>
    <w:rsid w:val="002E5AC4"/>
    <w:rsid w:val="002E7086"/>
    <w:rsid w:val="00340256"/>
    <w:rsid w:val="00341D9A"/>
    <w:rsid w:val="0035537A"/>
    <w:rsid w:val="0036166C"/>
    <w:rsid w:val="0036767F"/>
    <w:rsid w:val="00372EA4"/>
    <w:rsid w:val="003A3A22"/>
    <w:rsid w:val="003A6853"/>
    <w:rsid w:val="003B062F"/>
    <w:rsid w:val="003B36DC"/>
    <w:rsid w:val="003B6DAF"/>
    <w:rsid w:val="003C5BD7"/>
    <w:rsid w:val="003C767D"/>
    <w:rsid w:val="003D7FE4"/>
    <w:rsid w:val="003E1F37"/>
    <w:rsid w:val="003F47AC"/>
    <w:rsid w:val="00412495"/>
    <w:rsid w:val="004248E4"/>
    <w:rsid w:val="00432336"/>
    <w:rsid w:val="004629F7"/>
    <w:rsid w:val="0046628E"/>
    <w:rsid w:val="0047329B"/>
    <w:rsid w:val="004874EA"/>
    <w:rsid w:val="0049224F"/>
    <w:rsid w:val="00496965"/>
    <w:rsid w:val="004B3325"/>
    <w:rsid w:val="004D1101"/>
    <w:rsid w:val="004D4247"/>
    <w:rsid w:val="004D453D"/>
    <w:rsid w:val="004D45AC"/>
    <w:rsid w:val="004F3BF5"/>
    <w:rsid w:val="0050118A"/>
    <w:rsid w:val="00502F0E"/>
    <w:rsid w:val="00516C4B"/>
    <w:rsid w:val="00525B29"/>
    <w:rsid w:val="005365A1"/>
    <w:rsid w:val="00537C5E"/>
    <w:rsid w:val="00542DC4"/>
    <w:rsid w:val="00552D23"/>
    <w:rsid w:val="00584988"/>
    <w:rsid w:val="0059191A"/>
    <w:rsid w:val="005A35E5"/>
    <w:rsid w:val="005B1BD6"/>
    <w:rsid w:val="005C47B0"/>
    <w:rsid w:val="005C7FDA"/>
    <w:rsid w:val="005E202A"/>
    <w:rsid w:val="005E2727"/>
    <w:rsid w:val="005E4347"/>
    <w:rsid w:val="005F0918"/>
    <w:rsid w:val="005F6C85"/>
    <w:rsid w:val="00603F4C"/>
    <w:rsid w:val="006060EA"/>
    <w:rsid w:val="00613A72"/>
    <w:rsid w:val="006218D3"/>
    <w:rsid w:val="00635421"/>
    <w:rsid w:val="00642D70"/>
    <w:rsid w:val="006469F2"/>
    <w:rsid w:val="00646FCD"/>
    <w:rsid w:val="00650BB7"/>
    <w:rsid w:val="00666266"/>
    <w:rsid w:val="00695DCD"/>
    <w:rsid w:val="006A64F9"/>
    <w:rsid w:val="006C2255"/>
    <w:rsid w:val="006C6990"/>
    <w:rsid w:val="006E0E7F"/>
    <w:rsid w:val="00723809"/>
    <w:rsid w:val="00727E50"/>
    <w:rsid w:val="00737A81"/>
    <w:rsid w:val="0074043B"/>
    <w:rsid w:val="0074615F"/>
    <w:rsid w:val="00760D11"/>
    <w:rsid w:val="007648D6"/>
    <w:rsid w:val="007712BA"/>
    <w:rsid w:val="00781FC6"/>
    <w:rsid w:val="00782DEF"/>
    <w:rsid w:val="00783564"/>
    <w:rsid w:val="00794DA2"/>
    <w:rsid w:val="007A4E44"/>
    <w:rsid w:val="007B3B34"/>
    <w:rsid w:val="007B4D89"/>
    <w:rsid w:val="007C1EAB"/>
    <w:rsid w:val="007C32C4"/>
    <w:rsid w:val="007D31E6"/>
    <w:rsid w:val="007E0C78"/>
    <w:rsid w:val="007E27CA"/>
    <w:rsid w:val="007F17C3"/>
    <w:rsid w:val="007F3590"/>
    <w:rsid w:val="0081482B"/>
    <w:rsid w:val="008165CF"/>
    <w:rsid w:val="00816E89"/>
    <w:rsid w:val="00817F53"/>
    <w:rsid w:val="008379D6"/>
    <w:rsid w:val="0086209D"/>
    <w:rsid w:val="00864E74"/>
    <w:rsid w:val="00883166"/>
    <w:rsid w:val="00887C1C"/>
    <w:rsid w:val="0089093D"/>
    <w:rsid w:val="00895516"/>
    <w:rsid w:val="008A2B84"/>
    <w:rsid w:val="008B28EF"/>
    <w:rsid w:val="008E550F"/>
    <w:rsid w:val="00921F65"/>
    <w:rsid w:val="009244FA"/>
    <w:rsid w:val="00925144"/>
    <w:rsid w:val="00926FCD"/>
    <w:rsid w:val="009631BA"/>
    <w:rsid w:val="009744A5"/>
    <w:rsid w:val="0097672F"/>
    <w:rsid w:val="0098677B"/>
    <w:rsid w:val="00994700"/>
    <w:rsid w:val="009948C2"/>
    <w:rsid w:val="009A0ADD"/>
    <w:rsid w:val="009A7B3D"/>
    <w:rsid w:val="009B6FE3"/>
    <w:rsid w:val="009B7DD0"/>
    <w:rsid w:val="009D1AF3"/>
    <w:rsid w:val="009D2CCE"/>
    <w:rsid w:val="009E5C71"/>
    <w:rsid w:val="009E7F97"/>
    <w:rsid w:val="009F47A7"/>
    <w:rsid w:val="00A15A58"/>
    <w:rsid w:val="00A6267F"/>
    <w:rsid w:val="00A70418"/>
    <w:rsid w:val="00A918B0"/>
    <w:rsid w:val="00AA294D"/>
    <w:rsid w:val="00AA6E54"/>
    <w:rsid w:val="00AB1E93"/>
    <w:rsid w:val="00AB2A01"/>
    <w:rsid w:val="00AC4821"/>
    <w:rsid w:val="00AD454A"/>
    <w:rsid w:val="00B43A6F"/>
    <w:rsid w:val="00B83698"/>
    <w:rsid w:val="00B904EA"/>
    <w:rsid w:val="00BA2A7E"/>
    <w:rsid w:val="00BB5638"/>
    <w:rsid w:val="00BC7A8A"/>
    <w:rsid w:val="00BD47FB"/>
    <w:rsid w:val="00BF5415"/>
    <w:rsid w:val="00BF5C36"/>
    <w:rsid w:val="00C03036"/>
    <w:rsid w:val="00C05B76"/>
    <w:rsid w:val="00C1438D"/>
    <w:rsid w:val="00C1514B"/>
    <w:rsid w:val="00C52A8D"/>
    <w:rsid w:val="00C536FE"/>
    <w:rsid w:val="00C53EF1"/>
    <w:rsid w:val="00C622B8"/>
    <w:rsid w:val="00C6751E"/>
    <w:rsid w:val="00C74102"/>
    <w:rsid w:val="00C84F8F"/>
    <w:rsid w:val="00CA052C"/>
    <w:rsid w:val="00CA5DAE"/>
    <w:rsid w:val="00CC3A6C"/>
    <w:rsid w:val="00CE7AEB"/>
    <w:rsid w:val="00D01184"/>
    <w:rsid w:val="00D04F2F"/>
    <w:rsid w:val="00D2536A"/>
    <w:rsid w:val="00D34023"/>
    <w:rsid w:val="00D37912"/>
    <w:rsid w:val="00D673E2"/>
    <w:rsid w:val="00D8229C"/>
    <w:rsid w:val="00D9731D"/>
    <w:rsid w:val="00DA0103"/>
    <w:rsid w:val="00DA0B70"/>
    <w:rsid w:val="00DC5657"/>
    <w:rsid w:val="00DC627B"/>
    <w:rsid w:val="00DD3C99"/>
    <w:rsid w:val="00DE484C"/>
    <w:rsid w:val="00DF342B"/>
    <w:rsid w:val="00E264F3"/>
    <w:rsid w:val="00E34425"/>
    <w:rsid w:val="00E3771B"/>
    <w:rsid w:val="00E41BCB"/>
    <w:rsid w:val="00E45E6F"/>
    <w:rsid w:val="00E50060"/>
    <w:rsid w:val="00E52B10"/>
    <w:rsid w:val="00E65EE0"/>
    <w:rsid w:val="00E67D9E"/>
    <w:rsid w:val="00E82FBD"/>
    <w:rsid w:val="00E84D02"/>
    <w:rsid w:val="00E86A7E"/>
    <w:rsid w:val="00E95B3A"/>
    <w:rsid w:val="00EB376A"/>
    <w:rsid w:val="00EC22D0"/>
    <w:rsid w:val="00ED0E01"/>
    <w:rsid w:val="00ED0F55"/>
    <w:rsid w:val="00ED4E90"/>
    <w:rsid w:val="00F01831"/>
    <w:rsid w:val="00F02E9C"/>
    <w:rsid w:val="00F1313A"/>
    <w:rsid w:val="00F317B1"/>
    <w:rsid w:val="00F3702D"/>
    <w:rsid w:val="00F37B8B"/>
    <w:rsid w:val="00F67582"/>
    <w:rsid w:val="00F7299F"/>
    <w:rsid w:val="00F804A5"/>
    <w:rsid w:val="00F853D3"/>
    <w:rsid w:val="00F85F49"/>
    <w:rsid w:val="00FB22A1"/>
    <w:rsid w:val="00FB3824"/>
    <w:rsid w:val="00FB74FC"/>
    <w:rsid w:val="00FC0BB7"/>
    <w:rsid w:val="00FC5312"/>
    <w:rsid w:val="00FE56FA"/>
    <w:rsid w:val="00FE7DB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0D2061"/>
  <w15:docId w15:val="{E616D171-23C1-4161-8D45-B9E38327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5F49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F85F49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F85F49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F85F49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F85F4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F85F4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F85F49"/>
  </w:style>
  <w:style w:type="character" w:customStyle="1" w:styleId="WW8Num1z1">
    <w:name w:val="WW8Num1z1"/>
    <w:rsid w:val="00F85F49"/>
  </w:style>
  <w:style w:type="character" w:customStyle="1" w:styleId="WW8Num1z2">
    <w:name w:val="WW8Num1z2"/>
    <w:rsid w:val="00F85F49"/>
  </w:style>
  <w:style w:type="character" w:customStyle="1" w:styleId="WW8Num1z3">
    <w:name w:val="WW8Num1z3"/>
    <w:rsid w:val="00F85F49"/>
  </w:style>
  <w:style w:type="character" w:customStyle="1" w:styleId="WW8Num1z4">
    <w:name w:val="WW8Num1z4"/>
    <w:rsid w:val="00F85F49"/>
  </w:style>
  <w:style w:type="character" w:customStyle="1" w:styleId="WW8Num1z5">
    <w:name w:val="WW8Num1z5"/>
    <w:rsid w:val="00F85F49"/>
  </w:style>
  <w:style w:type="character" w:customStyle="1" w:styleId="WW8Num1z6">
    <w:name w:val="WW8Num1z6"/>
    <w:rsid w:val="00F85F49"/>
  </w:style>
  <w:style w:type="character" w:customStyle="1" w:styleId="WW8Num1z7">
    <w:name w:val="WW8Num1z7"/>
    <w:rsid w:val="00F85F49"/>
  </w:style>
  <w:style w:type="character" w:customStyle="1" w:styleId="WW8Num1z8">
    <w:name w:val="WW8Num1z8"/>
    <w:rsid w:val="00F85F49"/>
  </w:style>
  <w:style w:type="character" w:customStyle="1" w:styleId="Privzetapisavaodstavka1">
    <w:name w:val="Privzeta pisava odstavka1"/>
    <w:rsid w:val="00F85F49"/>
  </w:style>
  <w:style w:type="character" w:styleId="tevilkastrani">
    <w:name w:val="page number"/>
    <w:basedOn w:val="Privzetapisavaodstavka1"/>
    <w:rsid w:val="00F85F49"/>
  </w:style>
  <w:style w:type="character" w:customStyle="1" w:styleId="BalloonTextChar">
    <w:name w:val="Balloon Text Char"/>
    <w:rsid w:val="00F85F49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F85F49"/>
  </w:style>
  <w:style w:type="character" w:styleId="Krepko">
    <w:name w:val="Strong"/>
    <w:qFormat/>
    <w:rsid w:val="00F85F49"/>
    <w:rPr>
      <w:b/>
      <w:bCs/>
    </w:rPr>
  </w:style>
  <w:style w:type="character" w:styleId="Poudarek">
    <w:name w:val="Emphasis"/>
    <w:qFormat/>
    <w:rsid w:val="00F85F49"/>
    <w:rPr>
      <w:i/>
      <w:iCs/>
    </w:rPr>
  </w:style>
  <w:style w:type="character" w:styleId="Hiperpovezava">
    <w:name w:val="Hyperlink"/>
    <w:rsid w:val="00F85F49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F85F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F85F49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F85F49"/>
    <w:rPr>
      <w:rFonts w:ascii="Arial" w:hAnsi="Arial" w:cs="Mangal"/>
    </w:rPr>
  </w:style>
  <w:style w:type="paragraph" w:customStyle="1" w:styleId="Napis1">
    <w:name w:val="Napis1"/>
    <w:basedOn w:val="Navaden"/>
    <w:rsid w:val="00F85F49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F85F49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F85F49"/>
  </w:style>
  <w:style w:type="paragraph" w:styleId="Glava">
    <w:name w:val="header"/>
    <w:basedOn w:val="Navaden"/>
    <w:rsid w:val="00F85F49"/>
  </w:style>
  <w:style w:type="paragraph" w:styleId="Naslov">
    <w:name w:val="Title"/>
    <w:basedOn w:val="Navaden"/>
    <w:next w:val="Podnaslov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F85F49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F85F49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F85F49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F85F49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F85F49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F85F49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0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02A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creator>Sara Gregl</dc:creator>
  <cp:lastModifiedBy>Neja</cp:lastModifiedBy>
  <cp:revision>2</cp:revision>
  <cp:lastPrinted>2024-07-11T06:19:00Z</cp:lastPrinted>
  <dcterms:created xsi:type="dcterms:W3CDTF">2024-11-17T08:33:00Z</dcterms:created>
  <dcterms:modified xsi:type="dcterms:W3CDTF">2024-11-17T08:33:00Z</dcterms:modified>
</cp:coreProperties>
</file>