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F04E0" w14:textId="77777777" w:rsidR="005365A1" w:rsidRPr="00F317B1" w:rsidRDefault="002B0052" w:rsidP="00FC0BB7">
      <w:pPr>
        <w:jc w:val="center"/>
        <w:rPr>
          <w:rFonts w:ascii="Bookman Old Style" w:hAnsi="Bookman Old Style" w:cs="Bookman Old Style"/>
          <w:color w:val="000080"/>
          <w:sz w:val="32"/>
          <w:szCs w:val="32"/>
          <w:lang w:val="sl-SI"/>
        </w:rPr>
      </w:pPr>
      <w:r w:rsidRPr="00F317B1">
        <w:rPr>
          <w:noProof/>
          <w:lang w:val="sl-SI" w:eastAsia="sl-SI"/>
        </w:rPr>
        <w:drawing>
          <wp:inline distT="0" distB="0" distL="0" distR="0" wp14:anchorId="5B2F1EDE" wp14:editId="39C008AF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ADAA5" w14:textId="77777777" w:rsidR="005365A1" w:rsidRPr="0035537A" w:rsidRDefault="005365A1" w:rsidP="007F3590">
      <w:pPr>
        <w:pStyle w:val="Naslov2"/>
        <w:rPr>
          <w:rFonts w:ascii="Arial" w:hAnsi="Arial" w:cs="Arial"/>
          <w:color w:val="000080"/>
          <w:sz w:val="32"/>
          <w:szCs w:val="32"/>
          <w:lang w:val="sl-SI"/>
        </w:rPr>
      </w:pPr>
      <w:r w:rsidRPr="0035537A">
        <w:rPr>
          <w:rFonts w:ascii="Arial" w:hAnsi="Arial" w:cs="Arial"/>
          <w:color w:val="000080"/>
          <w:sz w:val="32"/>
          <w:szCs w:val="32"/>
          <w:lang w:val="sl-SI"/>
        </w:rPr>
        <w:t>PLANINSKO DRUŠTVO BREŽICE</w:t>
      </w:r>
    </w:p>
    <w:p w14:paraId="1A42BA8B" w14:textId="77777777" w:rsidR="005365A1" w:rsidRPr="0035537A" w:rsidRDefault="005365A1" w:rsidP="007F3590">
      <w:pPr>
        <w:pStyle w:val="Naslov1"/>
        <w:jc w:val="center"/>
        <w:rPr>
          <w:rFonts w:ascii="Arial" w:hAnsi="Arial" w:cs="Arial"/>
          <w:lang w:val="sl-SI"/>
        </w:rPr>
      </w:pPr>
      <w:r w:rsidRPr="0035537A">
        <w:rPr>
          <w:rFonts w:ascii="Arial" w:hAnsi="Arial" w:cs="Arial"/>
          <w:color w:val="000080"/>
          <w:sz w:val="32"/>
          <w:szCs w:val="32"/>
          <w:lang w:val="sl-SI"/>
        </w:rPr>
        <w:t>vas vabi na izlet</w:t>
      </w:r>
      <w:r w:rsidR="000F5552" w:rsidRPr="0035537A">
        <w:rPr>
          <w:rFonts w:ascii="Arial" w:hAnsi="Arial" w:cs="Arial"/>
          <w:color w:val="000080"/>
          <w:sz w:val="32"/>
          <w:szCs w:val="32"/>
          <w:lang w:val="sl-SI"/>
        </w:rPr>
        <w:t xml:space="preserve"> na</w:t>
      </w:r>
    </w:p>
    <w:p w14:paraId="0CFB2EBB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lang w:val="sl-SI"/>
        </w:rPr>
      </w:pPr>
    </w:p>
    <w:p w14:paraId="1B3C734F" w14:textId="2829A89D" w:rsidR="005365A1" w:rsidRPr="0035537A" w:rsidRDefault="00F4388A" w:rsidP="007F3590">
      <w:pPr>
        <w:pStyle w:val="Naslov4"/>
        <w:numPr>
          <w:ilvl w:val="0"/>
          <w:numId w:val="0"/>
        </w:numPr>
        <w:ind w:left="-397"/>
        <w:rPr>
          <w:rFonts w:ascii="Arial" w:hAnsi="Arial" w:cs="Arial"/>
          <w:color w:val="C00000"/>
          <w:sz w:val="40"/>
          <w:szCs w:val="56"/>
          <w:lang w:val="sl-SI"/>
        </w:rPr>
      </w:pPr>
      <w:r>
        <w:rPr>
          <w:rFonts w:ascii="Arial" w:hAnsi="Arial" w:cs="Arial"/>
          <w:color w:val="C00000"/>
          <w:sz w:val="40"/>
          <w:szCs w:val="56"/>
          <w:lang w:val="sl-SI"/>
        </w:rPr>
        <w:t>Trupejevo poldne (1931 m)</w:t>
      </w:r>
    </w:p>
    <w:p w14:paraId="79205A17" w14:textId="77777777" w:rsidR="005365A1" w:rsidRPr="00F317B1" w:rsidRDefault="005365A1" w:rsidP="007F3590">
      <w:pPr>
        <w:jc w:val="both"/>
        <w:rPr>
          <w:rFonts w:ascii="Bookman Old Style" w:hAnsi="Bookman Old Style" w:cs="Bookman Old Style"/>
          <w:b/>
          <w:color w:val="000080"/>
          <w:lang w:val="sl-SI"/>
        </w:rPr>
      </w:pPr>
    </w:p>
    <w:p w14:paraId="692D0DA1" w14:textId="16C51048" w:rsidR="00AD454A" w:rsidRPr="0035537A" w:rsidRDefault="00127565" w:rsidP="001E4E99">
      <w:pPr>
        <w:jc w:val="center"/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</w:pPr>
      <w:r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Odhod v</w:t>
      </w:r>
      <w:r w:rsidR="005365A1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 xml:space="preserve"> </w:t>
      </w:r>
      <w:r w:rsidR="00F4388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soboto,</w:t>
      </w:r>
      <w:r w:rsidR="008E550F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 xml:space="preserve"> </w:t>
      </w:r>
      <w:r w:rsidR="00F4388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24</w:t>
      </w:r>
      <w:r w:rsidR="005365A1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 xml:space="preserve">. </w:t>
      </w:r>
      <w:r w:rsidR="00F4388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5</w:t>
      </w:r>
      <w:r w:rsidR="008165CF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.</w:t>
      </w:r>
      <w:r w:rsidR="00E84D02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 xml:space="preserve"> </w:t>
      </w:r>
      <w:r w:rsidR="008E550F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20</w:t>
      </w:r>
      <w:r w:rsidR="0050118A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2</w:t>
      </w:r>
      <w:r w:rsidR="00803A4F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5</w:t>
      </w:r>
      <w:r w:rsidR="00737A81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 xml:space="preserve">, ob </w:t>
      </w:r>
      <w:r w:rsidR="00F4388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7</w:t>
      </w:r>
      <w:r w:rsidR="000E219B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:</w:t>
      </w:r>
      <w:r w:rsidR="00B84E79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0</w:t>
      </w:r>
      <w:r w:rsidR="00C6751E" w:rsidRPr="0035537A">
        <w:rPr>
          <w:rFonts w:ascii="Arial" w:hAnsi="Arial" w:cs="Arial"/>
          <w:b/>
          <w:color w:val="000080"/>
          <w:sz w:val="32"/>
          <w:szCs w:val="18"/>
          <w:u w:val="single"/>
          <w:lang w:val="sl-SI"/>
        </w:rPr>
        <w:t>0</w:t>
      </w:r>
    </w:p>
    <w:p w14:paraId="0070BB46" w14:textId="77777777" w:rsidR="005365A1" w:rsidRPr="0035537A" w:rsidRDefault="00127565" w:rsidP="001E4E99">
      <w:pPr>
        <w:jc w:val="center"/>
        <w:rPr>
          <w:rFonts w:ascii="Arial" w:hAnsi="Arial" w:cs="Arial"/>
          <w:b/>
          <w:sz w:val="24"/>
          <w:szCs w:val="18"/>
          <w:u w:val="single"/>
          <w:lang w:val="sl-SI"/>
        </w:rPr>
      </w:pPr>
      <w:r w:rsidRPr="0035537A">
        <w:rPr>
          <w:rFonts w:ascii="Arial" w:hAnsi="Arial" w:cs="Arial"/>
          <w:b/>
          <w:color w:val="000080"/>
          <w:sz w:val="32"/>
          <w:szCs w:val="32"/>
          <w:u w:val="single"/>
          <w:lang w:val="sl-SI"/>
        </w:rPr>
        <w:t>s parkirišča pred restavracijo Štefanič</w:t>
      </w:r>
      <w:r w:rsidR="001E4E99" w:rsidRPr="0035537A">
        <w:rPr>
          <w:rFonts w:ascii="Arial" w:hAnsi="Arial" w:cs="Arial"/>
          <w:b/>
          <w:color w:val="000080"/>
          <w:sz w:val="32"/>
          <w:szCs w:val="32"/>
          <w:u w:val="single"/>
          <w:lang w:val="sl-SI"/>
        </w:rPr>
        <w:t xml:space="preserve"> Brežice</w:t>
      </w:r>
    </w:p>
    <w:p w14:paraId="7FCD217A" w14:textId="77777777" w:rsidR="005365A1" w:rsidRPr="00F317B1" w:rsidRDefault="005365A1" w:rsidP="007F3590">
      <w:pPr>
        <w:ind w:hanging="142"/>
        <w:jc w:val="both"/>
        <w:rPr>
          <w:rFonts w:ascii="Bookman Old Style" w:hAnsi="Bookman Old Style" w:cs="Bookman Old Style"/>
          <w:b/>
          <w:u w:val="single"/>
          <w:lang w:val="sl-SI"/>
        </w:rPr>
      </w:pPr>
    </w:p>
    <w:p w14:paraId="7B8A363C" w14:textId="053F0501" w:rsidR="005365A1" w:rsidRPr="0035537A" w:rsidRDefault="005365A1" w:rsidP="007F3590">
      <w:pPr>
        <w:spacing w:before="240" w:after="240"/>
        <w:jc w:val="both"/>
        <w:rPr>
          <w:rFonts w:ascii="Arial" w:eastAsia="Meiryo UI" w:hAnsi="Arial" w:cs="Arial"/>
          <w:b/>
          <w:color w:val="C00000"/>
          <w:sz w:val="28"/>
          <w:szCs w:val="28"/>
          <w:lang w:val="sl-SI"/>
        </w:rPr>
      </w:pPr>
      <w:r w:rsidRPr="0035537A">
        <w:rPr>
          <w:rFonts w:ascii="Arial" w:hAnsi="Arial" w:cs="Arial"/>
          <w:b/>
          <w:sz w:val="28"/>
          <w:szCs w:val="28"/>
          <w:lang w:val="sl-SI"/>
        </w:rPr>
        <w:t xml:space="preserve">Težavnost: </w:t>
      </w:r>
      <w:r w:rsidR="00340256">
        <w:rPr>
          <w:rFonts w:ascii="Arial" w:hAnsi="Arial" w:cs="Arial"/>
          <w:b/>
          <w:color w:val="C00000"/>
          <w:sz w:val="28"/>
          <w:szCs w:val="28"/>
          <w:lang w:val="sl-SI"/>
        </w:rPr>
        <w:t xml:space="preserve">lahka </w:t>
      </w:r>
      <w:r w:rsidR="00E0517E">
        <w:rPr>
          <w:rFonts w:ascii="Arial" w:hAnsi="Arial" w:cs="Arial"/>
          <w:b/>
          <w:color w:val="C00000"/>
          <w:sz w:val="28"/>
          <w:szCs w:val="28"/>
          <w:lang w:val="sl-SI"/>
        </w:rPr>
        <w:t xml:space="preserve">neoznačena </w:t>
      </w:r>
      <w:r w:rsidR="00686F46">
        <w:rPr>
          <w:rFonts w:ascii="Arial" w:hAnsi="Arial" w:cs="Arial"/>
          <w:b/>
          <w:color w:val="C00000"/>
          <w:sz w:val="28"/>
          <w:szCs w:val="28"/>
          <w:lang w:val="sl-SI"/>
        </w:rPr>
        <w:t>pot</w:t>
      </w:r>
    </w:p>
    <w:p w14:paraId="004F9D5A" w14:textId="4639ED47" w:rsidR="007F3590" w:rsidRPr="0035537A" w:rsidRDefault="005365A1" w:rsidP="007F3590">
      <w:pPr>
        <w:spacing w:before="240" w:after="240"/>
        <w:jc w:val="both"/>
        <w:rPr>
          <w:rFonts w:ascii="Arial" w:eastAsia="Meiryo UI" w:hAnsi="Arial" w:cs="Arial"/>
          <w:sz w:val="28"/>
          <w:szCs w:val="28"/>
          <w:lang w:val="sl-SI"/>
        </w:rPr>
      </w:pPr>
      <w:r w:rsidRPr="0035537A">
        <w:rPr>
          <w:rFonts w:ascii="Arial" w:eastAsia="Meiryo UI" w:hAnsi="Arial" w:cs="Arial"/>
          <w:b/>
          <w:sz w:val="28"/>
          <w:szCs w:val="28"/>
          <w:lang w:val="sl-SI"/>
        </w:rPr>
        <w:t>Vodnik</w:t>
      </w:r>
      <w:r w:rsidR="001D34C1" w:rsidRPr="0035537A">
        <w:rPr>
          <w:rFonts w:ascii="Arial" w:eastAsia="Meiryo UI" w:hAnsi="Arial" w:cs="Arial"/>
          <w:b/>
          <w:sz w:val="28"/>
          <w:szCs w:val="28"/>
          <w:lang w:val="sl-SI"/>
        </w:rPr>
        <w:t>a</w:t>
      </w:r>
      <w:r w:rsidRPr="0035537A">
        <w:rPr>
          <w:rFonts w:ascii="Arial" w:eastAsia="Meiryo UI" w:hAnsi="Arial" w:cs="Arial"/>
          <w:b/>
          <w:sz w:val="28"/>
          <w:szCs w:val="28"/>
          <w:lang w:val="sl-SI"/>
        </w:rPr>
        <w:t>:</w:t>
      </w:r>
      <w:r w:rsidRPr="0035537A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 </w:t>
      </w:r>
      <w:r w:rsidR="0086209D" w:rsidRPr="0035537A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 </w:t>
      </w:r>
      <w:r w:rsidR="00340256" w:rsidRPr="0035537A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>Marko Gramc</w:t>
      </w:r>
      <w:r w:rsidR="005F0918">
        <w:rPr>
          <w:rFonts w:ascii="Arial" w:eastAsia="Meiryo UI" w:hAnsi="Arial" w:cs="Arial"/>
          <w:sz w:val="28"/>
          <w:szCs w:val="28"/>
          <w:lang w:val="sl-SI"/>
        </w:rPr>
        <w:t>, v</w:t>
      </w:r>
      <w:r w:rsidR="005F0918" w:rsidRPr="0035537A">
        <w:rPr>
          <w:rFonts w:ascii="Arial" w:eastAsia="Meiryo UI" w:hAnsi="Arial" w:cs="Arial"/>
          <w:sz w:val="28"/>
          <w:szCs w:val="28"/>
          <w:lang w:val="sl-SI"/>
        </w:rPr>
        <w:t>odnik PZS</w:t>
      </w:r>
      <w:r w:rsidR="005F0918">
        <w:rPr>
          <w:rFonts w:ascii="Arial" w:eastAsia="Meiryo UI" w:hAnsi="Arial" w:cs="Arial"/>
          <w:sz w:val="28"/>
          <w:szCs w:val="28"/>
          <w:lang w:val="sl-SI"/>
        </w:rPr>
        <w:t xml:space="preserve"> </w:t>
      </w:r>
      <w:r w:rsidR="00340256">
        <w:rPr>
          <w:rFonts w:ascii="Arial" w:eastAsia="Meiryo UI" w:hAnsi="Arial" w:cs="Arial"/>
          <w:sz w:val="28"/>
          <w:szCs w:val="28"/>
          <w:lang w:val="sl-SI"/>
        </w:rPr>
        <w:t>in</w:t>
      </w:r>
      <w:r w:rsidR="00340256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 </w:t>
      </w:r>
      <w:r w:rsidR="00F4388A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>Toni Hribar</w:t>
      </w:r>
      <w:r w:rsidR="006060EA" w:rsidRPr="005F0918">
        <w:rPr>
          <w:rFonts w:ascii="Arial" w:eastAsia="Meiryo UI" w:hAnsi="Arial" w:cs="Arial"/>
          <w:bCs/>
          <w:sz w:val="28"/>
          <w:szCs w:val="28"/>
          <w:lang w:val="sl-SI"/>
        </w:rPr>
        <w:t>,</w:t>
      </w:r>
      <w:r w:rsidR="00340256" w:rsidRPr="005F0918">
        <w:rPr>
          <w:rFonts w:ascii="Arial" w:eastAsia="Meiryo UI" w:hAnsi="Arial" w:cs="Arial"/>
          <w:bCs/>
          <w:color w:val="C00000"/>
          <w:sz w:val="28"/>
          <w:szCs w:val="28"/>
          <w:lang w:val="sl-SI"/>
        </w:rPr>
        <w:t xml:space="preserve"> </w:t>
      </w:r>
      <w:r w:rsidR="00525B29" w:rsidRPr="0035537A">
        <w:rPr>
          <w:rFonts w:ascii="Arial" w:eastAsia="Meiryo UI" w:hAnsi="Arial" w:cs="Arial"/>
          <w:sz w:val="28"/>
          <w:szCs w:val="28"/>
          <w:lang w:val="sl-SI"/>
        </w:rPr>
        <w:t>vodnik PZS</w:t>
      </w:r>
      <w:r w:rsidR="00340256">
        <w:rPr>
          <w:rFonts w:ascii="Arial" w:eastAsia="Meiryo UI" w:hAnsi="Arial" w:cs="Arial"/>
          <w:sz w:val="28"/>
          <w:szCs w:val="28"/>
          <w:lang w:val="sl-SI"/>
        </w:rPr>
        <w:t>.</w:t>
      </w:r>
    </w:p>
    <w:p w14:paraId="06DA9D5A" w14:textId="1FF4BCC4" w:rsidR="00525B29" w:rsidRDefault="00537C5E" w:rsidP="00537C5E">
      <w:pPr>
        <w:spacing w:after="240"/>
        <w:jc w:val="both"/>
        <w:rPr>
          <w:rFonts w:ascii="Arial" w:hAnsi="Arial" w:cs="Arial"/>
          <w:sz w:val="28"/>
          <w:szCs w:val="28"/>
          <w:lang w:val="sl-SI"/>
        </w:rPr>
      </w:pPr>
      <w:r w:rsidRPr="0035537A">
        <w:rPr>
          <w:rFonts w:ascii="Arial" w:hAnsi="Arial" w:cs="Arial"/>
          <w:b/>
          <w:sz w:val="28"/>
          <w:szCs w:val="28"/>
          <w:lang w:val="sl-SI"/>
        </w:rPr>
        <w:t xml:space="preserve">Čas hoje: </w:t>
      </w:r>
      <w:r w:rsidR="00525B29">
        <w:rPr>
          <w:rFonts w:ascii="Arial" w:hAnsi="Arial" w:cs="Arial"/>
          <w:sz w:val="28"/>
          <w:szCs w:val="28"/>
          <w:lang w:val="sl-SI"/>
        </w:rPr>
        <w:t xml:space="preserve">5 </w:t>
      </w:r>
      <w:r w:rsidR="006060EA">
        <w:rPr>
          <w:rFonts w:ascii="Arial" w:hAnsi="Arial" w:cs="Arial"/>
          <w:sz w:val="28"/>
          <w:szCs w:val="28"/>
          <w:lang w:val="sl-SI"/>
        </w:rPr>
        <w:t xml:space="preserve">- 6 </w:t>
      </w:r>
      <w:r w:rsidRPr="0035537A">
        <w:rPr>
          <w:rFonts w:ascii="Arial" w:hAnsi="Arial" w:cs="Arial"/>
          <w:sz w:val="28"/>
          <w:szCs w:val="28"/>
          <w:lang w:val="sl-SI"/>
        </w:rPr>
        <w:t>ur</w:t>
      </w:r>
      <w:r w:rsidR="00340256">
        <w:rPr>
          <w:rFonts w:ascii="Arial" w:hAnsi="Arial" w:cs="Arial"/>
          <w:sz w:val="28"/>
          <w:szCs w:val="28"/>
          <w:lang w:val="sl-SI"/>
        </w:rPr>
        <w:t xml:space="preserve">, višinska razlika po poti </w:t>
      </w:r>
      <w:r w:rsidR="00F4388A">
        <w:rPr>
          <w:rFonts w:ascii="Arial" w:hAnsi="Arial" w:cs="Arial"/>
          <w:sz w:val="28"/>
          <w:szCs w:val="28"/>
          <w:lang w:val="sl-SI"/>
        </w:rPr>
        <w:t>97</w:t>
      </w:r>
      <w:r w:rsidR="00CA052C">
        <w:rPr>
          <w:rFonts w:ascii="Arial" w:hAnsi="Arial" w:cs="Arial"/>
          <w:sz w:val="28"/>
          <w:szCs w:val="28"/>
          <w:lang w:val="sl-SI"/>
        </w:rPr>
        <w:t>0 m.</w:t>
      </w:r>
    </w:p>
    <w:p w14:paraId="65D9AAC6" w14:textId="54D67F23" w:rsidR="005365A1" w:rsidRPr="0035537A" w:rsidRDefault="00DC627B" w:rsidP="00CA052C">
      <w:pPr>
        <w:spacing w:after="240"/>
        <w:rPr>
          <w:rFonts w:ascii="Arial" w:hAnsi="Arial" w:cs="Arial"/>
          <w:color w:val="000000"/>
          <w:sz w:val="28"/>
          <w:szCs w:val="28"/>
          <w:lang w:val="sl-SI"/>
        </w:rPr>
      </w:pPr>
      <w:r w:rsidRPr="0035537A">
        <w:rPr>
          <w:rFonts w:ascii="Arial" w:hAnsi="Arial" w:cs="Arial"/>
          <w:b/>
          <w:sz w:val="28"/>
          <w:szCs w:val="28"/>
          <w:lang w:val="sl-SI"/>
        </w:rPr>
        <w:t xml:space="preserve">Potrebna oprema: </w:t>
      </w:r>
      <w:r w:rsidR="00127565" w:rsidRPr="0035537A">
        <w:rPr>
          <w:rFonts w:ascii="Arial" w:hAnsi="Arial" w:cs="Arial"/>
          <w:color w:val="000000"/>
          <w:sz w:val="28"/>
          <w:szCs w:val="28"/>
          <w:lang w:val="sl-SI"/>
        </w:rPr>
        <w:t>p</w:t>
      </w:r>
      <w:r w:rsidR="0000318B" w:rsidRPr="0035537A">
        <w:rPr>
          <w:rFonts w:ascii="Arial" w:hAnsi="Arial" w:cs="Arial"/>
          <w:color w:val="000000"/>
          <w:sz w:val="28"/>
          <w:szCs w:val="28"/>
          <w:lang w:val="sl-SI"/>
        </w:rPr>
        <w:t>laninska oblačila in obutev</w:t>
      </w:r>
      <w:r w:rsidR="00DA0103" w:rsidRPr="0035537A">
        <w:rPr>
          <w:rFonts w:ascii="Arial" w:hAnsi="Arial" w:cs="Arial"/>
          <w:color w:val="000000"/>
          <w:sz w:val="28"/>
          <w:szCs w:val="28"/>
          <w:lang w:val="sl-SI"/>
        </w:rPr>
        <w:t xml:space="preserve"> primerna za razmere</w:t>
      </w:r>
      <w:r w:rsidR="004E69CA">
        <w:rPr>
          <w:rFonts w:ascii="Arial" w:hAnsi="Arial" w:cs="Arial"/>
          <w:color w:val="000000"/>
          <w:sz w:val="28"/>
          <w:szCs w:val="28"/>
          <w:lang w:val="sl-SI"/>
        </w:rPr>
        <w:t>.</w:t>
      </w:r>
      <w:r w:rsidR="00CA052C">
        <w:rPr>
          <w:rFonts w:ascii="Arial" w:hAnsi="Arial" w:cs="Arial"/>
          <w:color w:val="000000"/>
          <w:sz w:val="28"/>
          <w:szCs w:val="28"/>
          <w:lang w:val="sl-SI"/>
        </w:rPr>
        <w:t xml:space="preserve"> </w:t>
      </w:r>
      <w:r w:rsidR="0081482B" w:rsidRPr="0035537A">
        <w:rPr>
          <w:rFonts w:ascii="Arial" w:hAnsi="Arial" w:cs="Arial"/>
          <w:color w:val="000000"/>
          <w:sz w:val="28"/>
          <w:szCs w:val="28"/>
          <w:lang w:val="sl-SI"/>
        </w:rPr>
        <w:t xml:space="preserve"> </w:t>
      </w:r>
      <w:r w:rsidR="00B84E79">
        <w:rPr>
          <w:rFonts w:ascii="Arial" w:hAnsi="Arial" w:cs="Arial"/>
          <w:color w:val="000000"/>
          <w:sz w:val="28"/>
          <w:szCs w:val="28"/>
          <w:lang w:val="sl-SI"/>
        </w:rPr>
        <w:t xml:space="preserve">Priporočila: </w:t>
      </w:r>
      <w:r w:rsidR="00CA052C" w:rsidRPr="00CA052C">
        <w:rPr>
          <w:rFonts w:ascii="Arial" w:hAnsi="Arial" w:cs="Arial"/>
          <w:color w:val="000000"/>
          <w:sz w:val="28"/>
          <w:szCs w:val="28"/>
          <w:lang w:val="sl-SI"/>
        </w:rPr>
        <w:t>pohodne palice.</w:t>
      </w:r>
    </w:p>
    <w:p w14:paraId="6A795661" w14:textId="0E5E11C8" w:rsidR="00FB74FC" w:rsidRPr="0035537A" w:rsidRDefault="0074043B" w:rsidP="007F3590">
      <w:pPr>
        <w:spacing w:after="240"/>
        <w:jc w:val="both"/>
        <w:rPr>
          <w:rFonts w:ascii="Arial" w:eastAsia="Meiryo UI" w:hAnsi="Arial" w:cs="Arial"/>
          <w:bCs/>
          <w:sz w:val="28"/>
          <w:szCs w:val="28"/>
          <w:lang w:val="sl-SI"/>
        </w:rPr>
      </w:pPr>
      <w:r w:rsidRPr="0035537A">
        <w:rPr>
          <w:rFonts w:ascii="Arial" w:eastAsia="Meiryo UI" w:hAnsi="Arial" w:cs="Arial"/>
          <w:b/>
          <w:bCs/>
          <w:sz w:val="28"/>
          <w:szCs w:val="28"/>
          <w:lang w:val="sl-SI"/>
        </w:rPr>
        <w:t xml:space="preserve">Prehrana in pijača: </w:t>
      </w:r>
      <w:r w:rsidRPr="0035537A">
        <w:rPr>
          <w:rFonts w:ascii="Arial" w:eastAsia="Meiryo UI" w:hAnsi="Arial" w:cs="Arial"/>
          <w:bCs/>
          <w:sz w:val="28"/>
          <w:szCs w:val="28"/>
          <w:lang w:val="sl-SI"/>
        </w:rPr>
        <w:t>iz nahrbtnika</w:t>
      </w:r>
      <w:r w:rsidR="00F4388A">
        <w:rPr>
          <w:rFonts w:ascii="Arial" w:eastAsia="Meiryo UI" w:hAnsi="Arial" w:cs="Arial"/>
          <w:bCs/>
          <w:sz w:val="28"/>
          <w:szCs w:val="28"/>
          <w:lang w:val="sl-SI"/>
        </w:rPr>
        <w:t>.</w:t>
      </w:r>
    </w:p>
    <w:p w14:paraId="4BF3A905" w14:textId="2E2FF783" w:rsidR="00EB376A" w:rsidRPr="0035537A" w:rsidRDefault="005365A1" w:rsidP="007F3590">
      <w:pPr>
        <w:spacing w:after="240"/>
        <w:jc w:val="both"/>
        <w:rPr>
          <w:rFonts w:ascii="Arial" w:eastAsia="Meiryo UI" w:hAnsi="Arial" w:cs="Arial"/>
          <w:sz w:val="28"/>
          <w:szCs w:val="28"/>
          <w:lang w:val="sl-SI"/>
        </w:rPr>
      </w:pPr>
      <w:r w:rsidRPr="0035537A">
        <w:rPr>
          <w:rFonts w:ascii="Arial" w:eastAsia="Meiryo UI" w:hAnsi="Arial" w:cs="Arial"/>
          <w:b/>
          <w:bCs/>
          <w:sz w:val="28"/>
          <w:szCs w:val="28"/>
          <w:lang w:val="sl-SI"/>
        </w:rPr>
        <w:t xml:space="preserve">Prevoz: </w:t>
      </w:r>
      <w:r w:rsidR="00B50C6F">
        <w:rPr>
          <w:rFonts w:ascii="Arial" w:eastAsia="Meiryo UI" w:hAnsi="Arial" w:cs="Arial"/>
          <w:sz w:val="28"/>
          <w:szCs w:val="28"/>
          <w:lang w:val="sl-SI"/>
        </w:rPr>
        <w:t xml:space="preserve">z </w:t>
      </w:r>
      <w:r w:rsidR="00127565" w:rsidRPr="0035537A">
        <w:rPr>
          <w:rFonts w:ascii="Arial" w:eastAsia="Meiryo UI" w:hAnsi="Arial" w:cs="Arial"/>
          <w:sz w:val="28"/>
          <w:szCs w:val="28"/>
          <w:lang w:val="sl-SI"/>
        </w:rPr>
        <w:t>avtomobili</w:t>
      </w:r>
      <w:r w:rsidR="004A0234">
        <w:rPr>
          <w:rFonts w:ascii="Arial" w:eastAsia="Meiryo UI" w:hAnsi="Arial" w:cs="Arial"/>
          <w:sz w:val="28"/>
          <w:szCs w:val="28"/>
          <w:lang w:val="sl-SI"/>
        </w:rPr>
        <w:t>, kombijem</w:t>
      </w:r>
      <w:r w:rsidR="00284565" w:rsidRPr="0035537A">
        <w:rPr>
          <w:rFonts w:ascii="Arial" w:eastAsia="Meiryo UI" w:hAnsi="Arial" w:cs="Arial"/>
          <w:sz w:val="28"/>
          <w:szCs w:val="28"/>
          <w:lang w:val="sl-SI"/>
        </w:rPr>
        <w:t xml:space="preserve">, </w:t>
      </w:r>
      <w:r w:rsidR="00170AE1">
        <w:rPr>
          <w:rFonts w:ascii="Arial" w:eastAsia="Meiryo UI" w:hAnsi="Arial" w:cs="Arial"/>
          <w:sz w:val="28"/>
          <w:szCs w:val="28"/>
          <w:lang w:val="sl-SI"/>
        </w:rPr>
        <w:t xml:space="preserve">okvirna </w:t>
      </w:r>
      <w:r w:rsidR="00284565" w:rsidRPr="0035537A">
        <w:rPr>
          <w:rFonts w:ascii="Arial" w:eastAsia="Meiryo UI" w:hAnsi="Arial" w:cs="Arial"/>
          <w:sz w:val="28"/>
          <w:szCs w:val="28"/>
          <w:lang w:val="sl-SI"/>
        </w:rPr>
        <w:t xml:space="preserve">cena prevoza </w:t>
      </w:r>
      <w:r w:rsidR="004A0234">
        <w:rPr>
          <w:rFonts w:ascii="Arial" w:eastAsia="Meiryo UI" w:hAnsi="Arial" w:cs="Arial"/>
          <w:sz w:val="28"/>
          <w:szCs w:val="28"/>
          <w:lang w:val="sl-SI"/>
        </w:rPr>
        <w:t>18</w:t>
      </w:r>
      <w:r w:rsidR="00883166" w:rsidRPr="0035537A">
        <w:rPr>
          <w:rFonts w:ascii="Arial" w:eastAsia="Meiryo UI" w:hAnsi="Arial" w:cs="Arial"/>
          <w:sz w:val="28"/>
          <w:szCs w:val="28"/>
          <w:lang w:val="sl-SI"/>
        </w:rPr>
        <w:t xml:space="preserve"> €</w:t>
      </w:r>
      <w:r w:rsidR="00CA052C">
        <w:rPr>
          <w:rFonts w:ascii="Arial" w:eastAsia="Meiryo UI" w:hAnsi="Arial" w:cs="Arial"/>
          <w:sz w:val="28"/>
          <w:szCs w:val="28"/>
          <w:lang w:val="sl-SI"/>
        </w:rPr>
        <w:t>.</w:t>
      </w:r>
    </w:p>
    <w:p w14:paraId="2BA97AA9" w14:textId="152A3E82" w:rsidR="00537C5E" w:rsidRPr="008B28EF" w:rsidRDefault="008B28EF" w:rsidP="004E69CA">
      <w:pPr>
        <w:spacing w:after="240"/>
        <w:rPr>
          <w:rFonts w:ascii="Arial" w:eastAsia="Meiryo UI" w:hAnsi="Arial" w:cs="Arial"/>
          <w:color w:val="C00000"/>
          <w:sz w:val="28"/>
          <w:szCs w:val="28"/>
          <w:lang w:val="sl-SI"/>
        </w:rPr>
      </w:pPr>
      <w:r>
        <w:rPr>
          <w:rFonts w:ascii="Arial" w:eastAsia="Meiryo UI" w:hAnsi="Arial" w:cs="Arial"/>
          <w:b/>
          <w:bCs/>
          <w:sz w:val="28"/>
          <w:szCs w:val="28"/>
          <w:lang w:val="sl-SI"/>
        </w:rPr>
        <w:t>Prijava:</w:t>
      </w:r>
      <w:r w:rsidR="00537C5E" w:rsidRPr="0035537A">
        <w:rPr>
          <w:rFonts w:ascii="Arial" w:eastAsia="Meiryo UI" w:hAnsi="Arial" w:cs="Arial"/>
          <w:b/>
          <w:bCs/>
          <w:sz w:val="28"/>
          <w:szCs w:val="28"/>
          <w:lang w:val="sl-SI"/>
        </w:rPr>
        <w:t xml:space="preserve"> </w:t>
      </w:r>
      <w:r w:rsidR="00537C5E" w:rsidRPr="0035537A">
        <w:rPr>
          <w:rFonts w:ascii="Arial" w:eastAsia="Meiryo UI" w:hAnsi="Arial" w:cs="Arial"/>
          <w:sz w:val="28"/>
          <w:szCs w:val="28"/>
          <w:lang w:val="sl-SI"/>
        </w:rPr>
        <w:t xml:space="preserve">do </w:t>
      </w:r>
      <w:r w:rsidR="00537C5E" w:rsidRPr="0035537A">
        <w:rPr>
          <w:rFonts w:ascii="Arial" w:eastAsia="Meiryo UI" w:hAnsi="Arial" w:cs="Arial"/>
          <w:b/>
          <w:sz w:val="28"/>
          <w:szCs w:val="28"/>
          <w:lang w:val="sl-SI"/>
        </w:rPr>
        <w:t xml:space="preserve">vključno </w:t>
      </w:r>
      <w:r w:rsidR="004A0234">
        <w:rPr>
          <w:rFonts w:ascii="Arial" w:eastAsia="Meiryo UI" w:hAnsi="Arial" w:cs="Arial"/>
          <w:b/>
          <w:sz w:val="28"/>
          <w:szCs w:val="28"/>
          <w:lang w:val="sl-SI"/>
        </w:rPr>
        <w:t>četrtka</w:t>
      </w:r>
      <w:r w:rsidR="00537C5E" w:rsidRPr="0035537A">
        <w:rPr>
          <w:rFonts w:ascii="Arial" w:eastAsia="Meiryo UI" w:hAnsi="Arial" w:cs="Arial"/>
          <w:b/>
          <w:sz w:val="28"/>
          <w:szCs w:val="28"/>
          <w:lang w:val="sl-SI"/>
        </w:rPr>
        <w:t xml:space="preserve">, </w:t>
      </w:r>
      <w:r w:rsidR="009631BA">
        <w:rPr>
          <w:rFonts w:ascii="Arial" w:eastAsia="Meiryo UI" w:hAnsi="Arial" w:cs="Arial"/>
          <w:b/>
          <w:sz w:val="28"/>
          <w:szCs w:val="28"/>
          <w:lang w:val="sl-SI"/>
        </w:rPr>
        <w:t>2</w:t>
      </w:r>
      <w:r w:rsidR="004A0234">
        <w:rPr>
          <w:rFonts w:ascii="Arial" w:eastAsia="Meiryo UI" w:hAnsi="Arial" w:cs="Arial"/>
          <w:b/>
          <w:sz w:val="28"/>
          <w:szCs w:val="28"/>
          <w:lang w:val="sl-SI"/>
        </w:rPr>
        <w:t>2</w:t>
      </w:r>
      <w:r w:rsidR="00537C5E" w:rsidRPr="0035537A">
        <w:rPr>
          <w:rFonts w:ascii="Arial" w:eastAsia="Meiryo UI" w:hAnsi="Arial" w:cs="Arial"/>
          <w:b/>
          <w:sz w:val="28"/>
          <w:szCs w:val="28"/>
          <w:lang w:val="sl-SI"/>
        </w:rPr>
        <w:t xml:space="preserve">. </w:t>
      </w:r>
      <w:r w:rsidR="004A0234">
        <w:rPr>
          <w:rFonts w:ascii="Arial" w:eastAsia="Meiryo UI" w:hAnsi="Arial" w:cs="Arial"/>
          <w:b/>
          <w:sz w:val="28"/>
          <w:szCs w:val="28"/>
          <w:lang w:val="sl-SI"/>
        </w:rPr>
        <w:t>5</w:t>
      </w:r>
      <w:r w:rsidR="00525B29">
        <w:rPr>
          <w:rFonts w:ascii="Arial" w:eastAsia="Meiryo UI" w:hAnsi="Arial" w:cs="Arial"/>
          <w:b/>
          <w:sz w:val="28"/>
          <w:szCs w:val="28"/>
          <w:lang w:val="sl-SI"/>
        </w:rPr>
        <w:t xml:space="preserve">. </w:t>
      </w:r>
      <w:r w:rsidR="00537C5E" w:rsidRPr="0035537A">
        <w:rPr>
          <w:rFonts w:ascii="Arial" w:eastAsia="Meiryo UI" w:hAnsi="Arial" w:cs="Arial"/>
          <w:b/>
          <w:iCs/>
          <w:sz w:val="28"/>
          <w:szCs w:val="28"/>
          <w:lang w:val="sl-SI"/>
        </w:rPr>
        <w:t>202</w:t>
      </w:r>
      <w:r w:rsidR="00A32658">
        <w:rPr>
          <w:rFonts w:ascii="Arial" w:eastAsia="Meiryo UI" w:hAnsi="Arial" w:cs="Arial"/>
          <w:b/>
          <w:iCs/>
          <w:sz w:val="28"/>
          <w:szCs w:val="28"/>
          <w:lang w:val="sl-SI"/>
        </w:rPr>
        <w:t>5</w:t>
      </w:r>
      <w:r w:rsidR="00537C5E" w:rsidRPr="0035537A">
        <w:rPr>
          <w:rFonts w:ascii="Arial" w:eastAsia="Meiryo UI" w:hAnsi="Arial" w:cs="Arial"/>
          <w:b/>
          <w:iCs/>
          <w:sz w:val="28"/>
          <w:szCs w:val="28"/>
          <w:lang w:val="sl-SI"/>
        </w:rPr>
        <w:t xml:space="preserve"> </w:t>
      </w:r>
      <w:r w:rsidR="00537C5E" w:rsidRPr="0035537A">
        <w:rPr>
          <w:rFonts w:ascii="Arial" w:eastAsia="Meiryo UI" w:hAnsi="Arial" w:cs="Arial"/>
          <w:sz w:val="28"/>
          <w:szCs w:val="28"/>
          <w:lang w:val="sl-SI"/>
        </w:rPr>
        <w:t>na telefon</w:t>
      </w:r>
      <w:r>
        <w:rPr>
          <w:rFonts w:ascii="Arial" w:eastAsia="Meiryo UI" w:hAnsi="Arial" w:cs="Arial"/>
          <w:sz w:val="28"/>
          <w:szCs w:val="28"/>
          <w:lang w:val="sl-SI"/>
        </w:rPr>
        <w:t xml:space="preserve"> </w:t>
      </w:r>
      <w:r w:rsidR="00537C5E" w:rsidRPr="0035537A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>040 870 622</w:t>
      </w:r>
      <w:r w:rsidR="00537C5E" w:rsidRPr="0035537A">
        <w:rPr>
          <w:rFonts w:ascii="Arial" w:eastAsia="Meiryo UI" w:hAnsi="Arial" w:cs="Arial"/>
          <w:color w:val="C00000"/>
          <w:sz w:val="28"/>
          <w:szCs w:val="28"/>
          <w:lang w:val="sl-SI"/>
        </w:rPr>
        <w:t xml:space="preserve"> (pošlji sms </w:t>
      </w:r>
      <w:r w:rsidR="00335861">
        <w:rPr>
          <w:rFonts w:ascii="Arial" w:eastAsia="Meiryo UI" w:hAnsi="Arial" w:cs="Arial"/>
          <w:color w:val="C00000"/>
          <w:sz w:val="28"/>
          <w:szCs w:val="28"/>
          <w:lang w:val="sl-SI"/>
        </w:rPr>
        <w:t xml:space="preserve">z </w:t>
      </w:r>
      <w:r w:rsidR="00537C5E" w:rsidRPr="0035537A">
        <w:rPr>
          <w:rFonts w:ascii="Arial" w:eastAsia="Meiryo UI" w:hAnsi="Arial" w:cs="Arial"/>
          <w:color w:val="C00000"/>
          <w:sz w:val="28"/>
          <w:szCs w:val="28"/>
          <w:lang w:val="sl-SI"/>
        </w:rPr>
        <w:t>ime</w:t>
      </w:r>
      <w:r w:rsidR="00335861">
        <w:rPr>
          <w:rFonts w:ascii="Arial" w:eastAsia="Meiryo UI" w:hAnsi="Arial" w:cs="Arial"/>
          <w:color w:val="C00000"/>
          <w:sz w:val="28"/>
          <w:szCs w:val="28"/>
          <w:lang w:val="sl-SI"/>
        </w:rPr>
        <w:t>nom</w:t>
      </w:r>
      <w:r w:rsidR="00537C5E" w:rsidRPr="0035537A">
        <w:rPr>
          <w:rFonts w:ascii="Arial" w:eastAsia="Meiryo UI" w:hAnsi="Arial" w:cs="Arial"/>
          <w:color w:val="C00000"/>
          <w:sz w:val="28"/>
          <w:szCs w:val="28"/>
          <w:lang w:val="sl-SI"/>
        </w:rPr>
        <w:t xml:space="preserve">, </w:t>
      </w:r>
      <w:r w:rsidR="00335861" w:rsidRPr="0035537A">
        <w:rPr>
          <w:rFonts w:ascii="Arial" w:eastAsia="Meiryo UI" w:hAnsi="Arial" w:cs="Arial"/>
          <w:color w:val="C00000"/>
          <w:sz w:val="28"/>
          <w:szCs w:val="28"/>
          <w:lang w:val="sl-SI"/>
        </w:rPr>
        <w:t>priimko</w:t>
      </w:r>
      <w:r w:rsidR="00335861">
        <w:rPr>
          <w:rFonts w:ascii="Arial" w:eastAsia="Meiryo UI" w:hAnsi="Arial" w:cs="Arial"/>
          <w:color w:val="C00000"/>
          <w:sz w:val="28"/>
          <w:szCs w:val="28"/>
          <w:lang w:val="sl-SI"/>
        </w:rPr>
        <w:t>m</w:t>
      </w:r>
      <w:r w:rsidR="00537C5E" w:rsidRPr="0035537A">
        <w:rPr>
          <w:rFonts w:ascii="Arial" w:eastAsia="Meiryo UI" w:hAnsi="Arial" w:cs="Arial"/>
          <w:color w:val="C00000"/>
          <w:sz w:val="28"/>
          <w:szCs w:val="28"/>
          <w:lang w:val="sl-SI"/>
        </w:rPr>
        <w:t>, član PD</w:t>
      </w:r>
      <w:r w:rsidR="005E2727">
        <w:rPr>
          <w:rFonts w:ascii="Arial" w:eastAsia="Meiryo UI" w:hAnsi="Arial" w:cs="Arial"/>
          <w:color w:val="C00000"/>
          <w:sz w:val="28"/>
          <w:szCs w:val="28"/>
          <w:lang w:val="sl-SI"/>
        </w:rPr>
        <w:t xml:space="preserve"> oz. pokliči za več informacij</w:t>
      </w:r>
      <w:r w:rsidR="00537C5E" w:rsidRPr="0035537A">
        <w:rPr>
          <w:rFonts w:ascii="Arial" w:eastAsia="Meiryo UI" w:hAnsi="Arial" w:cs="Arial"/>
          <w:color w:val="C00000"/>
          <w:sz w:val="28"/>
          <w:szCs w:val="28"/>
          <w:lang w:val="sl-SI"/>
        </w:rPr>
        <w:t>)</w:t>
      </w:r>
    </w:p>
    <w:p w14:paraId="02340523" w14:textId="7275FEB3" w:rsidR="002C52BD" w:rsidRPr="0035537A" w:rsidRDefault="005365A1" w:rsidP="004D4247">
      <w:pPr>
        <w:jc w:val="both"/>
        <w:rPr>
          <w:rFonts w:ascii="Arial" w:hAnsi="Arial" w:cs="Arial"/>
          <w:sz w:val="28"/>
          <w:szCs w:val="26"/>
          <w:lang w:val="sl-SI"/>
        </w:rPr>
      </w:pPr>
      <w:r w:rsidRPr="0035537A">
        <w:rPr>
          <w:rFonts w:ascii="Arial" w:hAnsi="Arial" w:cs="Arial"/>
          <w:b/>
          <w:sz w:val="28"/>
          <w:szCs w:val="26"/>
          <w:lang w:val="sl-SI"/>
        </w:rPr>
        <w:t>Opis poti:</w:t>
      </w:r>
    </w:p>
    <w:p w14:paraId="75824FD1" w14:textId="6CDA03A9" w:rsidR="005649D0" w:rsidRDefault="004A0234" w:rsidP="004D4247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Do izhodišča v Srednj</w:t>
      </w:r>
      <w:r w:rsidR="00E0517E">
        <w:rPr>
          <w:rFonts w:ascii="Arial" w:hAnsi="Arial" w:cs="Arial"/>
          <w:sz w:val="24"/>
          <w:szCs w:val="24"/>
          <w:lang w:val="sl-SI"/>
        </w:rPr>
        <w:t>em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E0517E">
        <w:rPr>
          <w:rFonts w:ascii="Arial" w:hAnsi="Arial" w:cs="Arial"/>
          <w:sz w:val="24"/>
          <w:szCs w:val="24"/>
          <w:lang w:val="sl-SI"/>
        </w:rPr>
        <w:t>vrhu</w:t>
      </w:r>
      <w:r>
        <w:rPr>
          <w:rFonts w:ascii="Arial" w:hAnsi="Arial" w:cs="Arial"/>
          <w:sz w:val="24"/>
          <w:szCs w:val="24"/>
          <w:lang w:val="sl-SI"/>
        </w:rPr>
        <w:t xml:space="preserve"> (Gozd Martuljek) imamo dve uri vožnje. </w:t>
      </w:r>
      <w:r w:rsidR="00E0517E">
        <w:rPr>
          <w:rFonts w:ascii="Arial" w:hAnsi="Arial" w:cs="Arial"/>
          <w:sz w:val="24"/>
          <w:szCs w:val="24"/>
          <w:lang w:val="sl-SI"/>
        </w:rPr>
        <w:t>Tu začnemo pohod po kolovozu, ki se vzpenja vse do potoka Jerman. Nadaljujemo po kolovozu,  ob potoku katerega večkrat prečimo (mostički).</w:t>
      </w:r>
      <w:r w:rsidR="00480A70">
        <w:rPr>
          <w:rFonts w:ascii="Arial" w:hAnsi="Arial" w:cs="Arial"/>
          <w:sz w:val="24"/>
          <w:szCs w:val="24"/>
          <w:lang w:val="sl-SI"/>
        </w:rPr>
        <w:t xml:space="preserve"> Pridemo do predela, ki se</w:t>
      </w:r>
      <w:r w:rsidR="00E0517E">
        <w:rPr>
          <w:rFonts w:ascii="Arial" w:hAnsi="Arial" w:cs="Arial"/>
          <w:sz w:val="24"/>
          <w:szCs w:val="24"/>
          <w:lang w:val="sl-SI"/>
        </w:rPr>
        <w:t xml:space="preserve"> imenuje Železnica</w:t>
      </w:r>
      <w:r w:rsidR="00480A70">
        <w:rPr>
          <w:rFonts w:ascii="Arial" w:hAnsi="Arial" w:cs="Arial"/>
          <w:sz w:val="24"/>
          <w:szCs w:val="24"/>
          <w:lang w:val="sl-SI"/>
        </w:rPr>
        <w:t xml:space="preserve">, tu dalje je </w:t>
      </w:r>
      <w:r w:rsidR="00E0517E">
        <w:rPr>
          <w:rFonts w:ascii="Arial" w:hAnsi="Arial" w:cs="Arial"/>
          <w:sz w:val="24"/>
          <w:szCs w:val="24"/>
          <w:lang w:val="sl-SI"/>
        </w:rPr>
        <w:t>kamniti kolovoz, ki se zmerno vzpenja</w:t>
      </w:r>
      <w:r w:rsidR="005649D0">
        <w:rPr>
          <w:rFonts w:ascii="Arial" w:hAnsi="Arial" w:cs="Arial"/>
          <w:sz w:val="24"/>
          <w:szCs w:val="24"/>
          <w:lang w:val="sl-SI"/>
        </w:rPr>
        <w:t xml:space="preserve">. Ko pridemo do lovske koče nadaljujemo po travniku do rušja, kjer je pot zopet bolj vidna. Pot nas pripelje na sedlo med Trupejevim poldnevom in Lepim vrhom. Nadaljujemo levo proti </w:t>
      </w:r>
      <w:r w:rsidR="003C1427">
        <w:rPr>
          <w:rFonts w:ascii="Arial" w:hAnsi="Arial" w:cs="Arial"/>
          <w:sz w:val="24"/>
          <w:szCs w:val="24"/>
          <w:lang w:val="sl-SI"/>
        </w:rPr>
        <w:t xml:space="preserve">vrhu </w:t>
      </w:r>
      <w:r w:rsidR="005649D0">
        <w:rPr>
          <w:rFonts w:ascii="Arial" w:hAnsi="Arial" w:cs="Arial"/>
          <w:sz w:val="24"/>
          <w:szCs w:val="24"/>
          <w:lang w:val="sl-SI"/>
        </w:rPr>
        <w:t xml:space="preserve"> Trupejev</w:t>
      </w:r>
      <w:r w:rsidR="003C1427">
        <w:rPr>
          <w:rFonts w:ascii="Arial" w:hAnsi="Arial" w:cs="Arial"/>
          <w:sz w:val="24"/>
          <w:szCs w:val="24"/>
          <w:lang w:val="sl-SI"/>
        </w:rPr>
        <w:t>ega</w:t>
      </w:r>
      <w:r w:rsidR="005649D0">
        <w:rPr>
          <w:rFonts w:ascii="Arial" w:hAnsi="Arial" w:cs="Arial"/>
          <w:sz w:val="24"/>
          <w:szCs w:val="24"/>
          <w:lang w:val="sl-SI"/>
        </w:rPr>
        <w:t xml:space="preserve"> poldnev</w:t>
      </w:r>
      <w:r w:rsidR="003C1427">
        <w:rPr>
          <w:rFonts w:ascii="Arial" w:hAnsi="Arial" w:cs="Arial"/>
          <w:sz w:val="24"/>
          <w:szCs w:val="24"/>
          <w:lang w:val="sl-SI"/>
        </w:rPr>
        <w:t>a</w:t>
      </w:r>
      <w:r w:rsidR="005649D0">
        <w:rPr>
          <w:rFonts w:ascii="Arial" w:hAnsi="Arial" w:cs="Arial"/>
          <w:sz w:val="24"/>
          <w:szCs w:val="24"/>
          <w:lang w:val="sl-SI"/>
        </w:rPr>
        <w:t>.</w:t>
      </w:r>
      <w:r w:rsidR="000B41E0">
        <w:rPr>
          <w:rFonts w:ascii="Arial" w:hAnsi="Arial" w:cs="Arial"/>
          <w:sz w:val="24"/>
          <w:szCs w:val="24"/>
          <w:lang w:val="sl-SI"/>
        </w:rPr>
        <w:t xml:space="preserve"> Nazaj do izhodišča, gremo po isti poti.</w:t>
      </w:r>
    </w:p>
    <w:p w14:paraId="11F4A319" w14:textId="77777777" w:rsidR="00C34FB8" w:rsidRPr="0035537A" w:rsidRDefault="00C34FB8" w:rsidP="004D4247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1F799393" w14:textId="77777777" w:rsidR="005365A1" w:rsidRPr="0035537A" w:rsidRDefault="005365A1" w:rsidP="004D4247">
      <w:pPr>
        <w:jc w:val="both"/>
        <w:rPr>
          <w:rFonts w:ascii="Arial" w:hAnsi="Arial" w:cs="Arial"/>
          <w:b/>
          <w:color w:val="0000FF"/>
          <w:sz w:val="24"/>
          <w:szCs w:val="24"/>
          <w:lang w:val="sl-SI"/>
        </w:rPr>
      </w:pPr>
      <w:r w:rsidRPr="0035537A">
        <w:rPr>
          <w:rFonts w:ascii="Arial" w:hAnsi="Arial" w:cs="Arial"/>
          <w:bCs/>
          <w:color w:val="0000FF"/>
          <w:sz w:val="24"/>
          <w:szCs w:val="24"/>
          <w:lang w:val="sl-SI"/>
        </w:rPr>
        <w:t>V primeru zares slabe vremenske napovedi bo tura dan pred odhodom odpovedana.</w:t>
      </w:r>
    </w:p>
    <w:p w14:paraId="161F29E6" w14:textId="77777777" w:rsidR="0086209D" w:rsidRPr="0053238F" w:rsidRDefault="0086209D" w:rsidP="007F3590">
      <w:pPr>
        <w:jc w:val="both"/>
        <w:rPr>
          <w:rFonts w:ascii="Arial" w:hAnsi="Arial" w:cs="Arial"/>
          <w:b/>
          <w:color w:val="0000FF"/>
          <w:szCs w:val="28"/>
          <w:u w:val="single"/>
          <w:lang w:val="sl-SI"/>
        </w:rPr>
      </w:pPr>
    </w:p>
    <w:p w14:paraId="3FED17AB" w14:textId="77777777" w:rsidR="00D8229C" w:rsidRDefault="005365A1" w:rsidP="007F3590">
      <w:pPr>
        <w:jc w:val="both"/>
        <w:rPr>
          <w:rFonts w:ascii="Arial" w:hAnsi="Arial" w:cs="Arial"/>
          <w:color w:val="0000FF"/>
          <w:sz w:val="24"/>
          <w:szCs w:val="24"/>
          <w:lang w:val="sl-SI"/>
        </w:rPr>
      </w:pPr>
      <w:r w:rsidRPr="0035537A">
        <w:rPr>
          <w:rFonts w:ascii="Arial" w:hAnsi="Arial" w:cs="Arial"/>
          <w:b/>
          <w:color w:val="0000FF"/>
          <w:sz w:val="24"/>
          <w:szCs w:val="24"/>
          <w:u w:val="single"/>
          <w:lang w:val="sl-SI"/>
        </w:rPr>
        <w:t>Vnaprejšnja prijava je potrebna</w:t>
      </w:r>
      <w:r w:rsidRPr="0035537A">
        <w:rPr>
          <w:rFonts w:ascii="Arial" w:hAnsi="Arial" w:cs="Arial"/>
          <w:b/>
          <w:color w:val="0000FF"/>
          <w:sz w:val="24"/>
          <w:szCs w:val="24"/>
          <w:lang w:val="sl-SI"/>
        </w:rPr>
        <w:t xml:space="preserve"> </w:t>
      </w:r>
      <w:r w:rsidRPr="0035537A">
        <w:rPr>
          <w:rFonts w:ascii="Arial" w:hAnsi="Arial" w:cs="Arial"/>
          <w:color w:val="0000FF"/>
          <w:sz w:val="24"/>
          <w:szCs w:val="24"/>
          <w:lang w:val="sl-SI"/>
        </w:rPr>
        <w:t>zaradi organizacije prevoza</w:t>
      </w:r>
      <w:r w:rsidR="00170AE1">
        <w:rPr>
          <w:rFonts w:ascii="Arial" w:hAnsi="Arial" w:cs="Arial"/>
          <w:color w:val="0000FF"/>
          <w:sz w:val="24"/>
          <w:szCs w:val="24"/>
          <w:lang w:val="sl-SI"/>
        </w:rPr>
        <w:t xml:space="preserve">. </w:t>
      </w:r>
    </w:p>
    <w:p w14:paraId="739685D5" w14:textId="4394D646" w:rsidR="005365A1" w:rsidRPr="0035537A" w:rsidRDefault="005365A1" w:rsidP="007F3590">
      <w:pPr>
        <w:jc w:val="both"/>
        <w:rPr>
          <w:rFonts w:ascii="Arial" w:hAnsi="Arial" w:cs="Arial"/>
          <w:color w:val="0000FF"/>
          <w:sz w:val="24"/>
          <w:szCs w:val="24"/>
          <w:lang w:val="sl-SI"/>
        </w:rPr>
      </w:pPr>
      <w:r w:rsidRPr="0035537A">
        <w:rPr>
          <w:rFonts w:ascii="Arial" w:hAnsi="Arial" w:cs="Arial"/>
          <w:color w:val="0000FF"/>
          <w:sz w:val="24"/>
          <w:szCs w:val="24"/>
          <w:lang w:val="sl-SI"/>
        </w:rPr>
        <w:t>Če se izleta ne boste mogli udeležiti, se odjavite.</w:t>
      </w:r>
    </w:p>
    <w:p w14:paraId="709932B0" w14:textId="77777777" w:rsidR="005365A1" w:rsidRPr="0035537A" w:rsidRDefault="005365A1" w:rsidP="007F3590">
      <w:pPr>
        <w:jc w:val="both"/>
        <w:rPr>
          <w:rFonts w:ascii="Arial" w:hAnsi="Arial" w:cs="Arial"/>
          <w:color w:val="0033CC"/>
          <w:szCs w:val="26"/>
          <w:lang w:val="sl-SI"/>
        </w:rPr>
      </w:pPr>
    </w:p>
    <w:p w14:paraId="403A82F2" w14:textId="77777777" w:rsidR="005365A1" w:rsidRPr="0035537A" w:rsidRDefault="005365A1" w:rsidP="007F3590">
      <w:pPr>
        <w:jc w:val="both"/>
        <w:rPr>
          <w:rFonts w:ascii="Arial" w:eastAsia="Meiryo UI" w:hAnsi="Arial" w:cs="Arial"/>
          <w:color w:val="C00000"/>
          <w:sz w:val="28"/>
          <w:szCs w:val="28"/>
          <w:lang w:val="sl-SI"/>
        </w:rPr>
      </w:pPr>
      <w:r w:rsidRPr="0035537A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OPOZORILO: </w:t>
      </w:r>
    </w:p>
    <w:p w14:paraId="1FBE653E" w14:textId="77777777" w:rsidR="005365A1" w:rsidRPr="0035537A" w:rsidRDefault="005365A1" w:rsidP="007F3590">
      <w:pPr>
        <w:jc w:val="both"/>
        <w:rPr>
          <w:rFonts w:ascii="Arial" w:eastAsia="Meiryo UI" w:hAnsi="Arial" w:cs="Arial"/>
          <w:b/>
          <w:color w:val="0000FF"/>
          <w:sz w:val="28"/>
          <w:szCs w:val="28"/>
          <w:lang w:val="sl-SI"/>
        </w:rPr>
      </w:pPr>
      <w:r w:rsidRPr="0035537A">
        <w:rPr>
          <w:rFonts w:ascii="Arial" w:eastAsia="Meiryo UI" w:hAnsi="Arial" w:cs="Arial"/>
          <w:color w:val="C00000"/>
          <w:sz w:val="28"/>
          <w:szCs w:val="28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663EC181" w14:textId="77777777" w:rsidR="007F3590" w:rsidRPr="0035537A" w:rsidRDefault="007F3590" w:rsidP="007F3590">
      <w:pPr>
        <w:jc w:val="both"/>
        <w:rPr>
          <w:rFonts w:ascii="Arial" w:eastAsia="Meiryo UI" w:hAnsi="Arial" w:cs="Arial"/>
          <w:color w:val="0000FF"/>
          <w:szCs w:val="26"/>
          <w:lang w:val="sl-SI"/>
        </w:rPr>
      </w:pPr>
    </w:p>
    <w:p w14:paraId="109264BB" w14:textId="77777777" w:rsidR="005365A1" w:rsidRPr="0035537A" w:rsidRDefault="005E4347" w:rsidP="007F3590">
      <w:pPr>
        <w:jc w:val="both"/>
        <w:rPr>
          <w:rFonts w:ascii="Arial" w:hAnsi="Arial" w:cs="Arial"/>
          <w:color w:val="0000FF"/>
          <w:sz w:val="24"/>
          <w:szCs w:val="24"/>
          <w:lang w:val="sl-SI"/>
        </w:rPr>
      </w:pPr>
      <w:r w:rsidRPr="0035537A">
        <w:rPr>
          <w:rFonts w:ascii="Arial" w:eastAsia="Meiryo UI" w:hAnsi="Arial" w:cs="Arial"/>
          <w:b/>
          <w:color w:val="0000FF"/>
          <w:sz w:val="24"/>
          <w:szCs w:val="24"/>
          <w:lang w:val="sl-SI"/>
        </w:rPr>
        <w:t>Želimo vam varno in srečno hojo</w:t>
      </w:r>
      <w:r w:rsidR="005365A1" w:rsidRPr="0035537A">
        <w:rPr>
          <w:rFonts w:ascii="Arial" w:eastAsia="Meiryo UI" w:hAnsi="Arial" w:cs="Arial"/>
          <w:b/>
          <w:color w:val="0000FF"/>
          <w:sz w:val="24"/>
          <w:szCs w:val="24"/>
          <w:lang w:val="sl-SI"/>
        </w:rPr>
        <w:t xml:space="preserve"> ter lep planinski dan!</w:t>
      </w:r>
    </w:p>
    <w:sectPr w:rsidR="005365A1" w:rsidRPr="0035537A" w:rsidSect="0053238F">
      <w:pgSz w:w="11906" w:h="16838"/>
      <w:pgMar w:top="993" w:right="1416" w:bottom="993" w:left="1418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40B4E" w14:textId="77777777" w:rsidR="008A044D" w:rsidRDefault="008A044D">
      <w:r>
        <w:separator/>
      </w:r>
    </w:p>
  </w:endnote>
  <w:endnote w:type="continuationSeparator" w:id="0">
    <w:p w14:paraId="1839F4BF" w14:textId="77777777" w:rsidR="008A044D" w:rsidRDefault="008A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C6EEF" w14:textId="77777777" w:rsidR="008A044D" w:rsidRDefault="008A044D">
      <w:r>
        <w:separator/>
      </w:r>
    </w:p>
  </w:footnote>
  <w:footnote w:type="continuationSeparator" w:id="0">
    <w:p w14:paraId="7D6E8230" w14:textId="77777777" w:rsidR="008A044D" w:rsidRDefault="008A0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0992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81"/>
    <w:rsid w:val="0000318B"/>
    <w:rsid w:val="00007C19"/>
    <w:rsid w:val="00037EFF"/>
    <w:rsid w:val="00046F95"/>
    <w:rsid w:val="00081004"/>
    <w:rsid w:val="00084F9C"/>
    <w:rsid w:val="000A6C67"/>
    <w:rsid w:val="000B2A51"/>
    <w:rsid w:val="000B41E0"/>
    <w:rsid w:val="000C549B"/>
    <w:rsid w:val="000E219B"/>
    <w:rsid w:val="000F5552"/>
    <w:rsid w:val="00105E1A"/>
    <w:rsid w:val="00113EDE"/>
    <w:rsid w:val="00127565"/>
    <w:rsid w:val="00131916"/>
    <w:rsid w:val="00133ADA"/>
    <w:rsid w:val="0013496D"/>
    <w:rsid w:val="00141A56"/>
    <w:rsid w:val="00160160"/>
    <w:rsid w:val="001615B1"/>
    <w:rsid w:val="00170AE1"/>
    <w:rsid w:val="001764A9"/>
    <w:rsid w:val="001831E9"/>
    <w:rsid w:val="00196F9F"/>
    <w:rsid w:val="001D0920"/>
    <w:rsid w:val="001D34C1"/>
    <w:rsid w:val="001D48C2"/>
    <w:rsid w:val="001E4E99"/>
    <w:rsid w:val="002043F5"/>
    <w:rsid w:val="002119EF"/>
    <w:rsid w:val="00232CB8"/>
    <w:rsid w:val="002355B8"/>
    <w:rsid w:val="0025398B"/>
    <w:rsid w:val="002551CE"/>
    <w:rsid w:val="00284565"/>
    <w:rsid w:val="002A1DC6"/>
    <w:rsid w:val="002A5E9C"/>
    <w:rsid w:val="002B0052"/>
    <w:rsid w:val="002C52BD"/>
    <w:rsid w:val="002E1C80"/>
    <w:rsid w:val="002E5AC4"/>
    <w:rsid w:val="002E7086"/>
    <w:rsid w:val="00335861"/>
    <w:rsid w:val="00340256"/>
    <w:rsid w:val="00341D9A"/>
    <w:rsid w:val="0035537A"/>
    <w:rsid w:val="0036166C"/>
    <w:rsid w:val="00364610"/>
    <w:rsid w:val="0036767F"/>
    <w:rsid w:val="00372EA4"/>
    <w:rsid w:val="003A3A22"/>
    <w:rsid w:val="003A6853"/>
    <w:rsid w:val="003B062F"/>
    <w:rsid w:val="003B36DC"/>
    <w:rsid w:val="003B6DAF"/>
    <w:rsid w:val="003C1427"/>
    <w:rsid w:val="003C5BD7"/>
    <w:rsid w:val="003C767D"/>
    <w:rsid w:val="003D7FE4"/>
    <w:rsid w:val="003E1F37"/>
    <w:rsid w:val="003F47AC"/>
    <w:rsid w:val="004114CE"/>
    <w:rsid w:val="004121D8"/>
    <w:rsid w:val="00412495"/>
    <w:rsid w:val="004248E4"/>
    <w:rsid w:val="004629F7"/>
    <w:rsid w:val="0046628E"/>
    <w:rsid w:val="0047329B"/>
    <w:rsid w:val="00480A70"/>
    <w:rsid w:val="004874EA"/>
    <w:rsid w:val="0049224F"/>
    <w:rsid w:val="00496965"/>
    <w:rsid w:val="004A0234"/>
    <w:rsid w:val="004B3325"/>
    <w:rsid w:val="004D1101"/>
    <w:rsid w:val="004D4247"/>
    <w:rsid w:val="004D453D"/>
    <w:rsid w:val="004D45AC"/>
    <w:rsid w:val="004E69CA"/>
    <w:rsid w:val="004F3BF5"/>
    <w:rsid w:val="0050118A"/>
    <w:rsid w:val="00502F0E"/>
    <w:rsid w:val="00516C4B"/>
    <w:rsid w:val="00525B29"/>
    <w:rsid w:val="0053238F"/>
    <w:rsid w:val="005365A1"/>
    <w:rsid w:val="00537C5E"/>
    <w:rsid w:val="00542DC4"/>
    <w:rsid w:val="00552D23"/>
    <w:rsid w:val="005649D0"/>
    <w:rsid w:val="00584988"/>
    <w:rsid w:val="0059191A"/>
    <w:rsid w:val="005A35E5"/>
    <w:rsid w:val="005B1BD6"/>
    <w:rsid w:val="005C47B0"/>
    <w:rsid w:val="005C7FDA"/>
    <w:rsid w:val="005E202A"/>
    <w:rsid w:val="005E2727"/>
    <w:rsid w:val="005E4347"/>
    <w:rsid w:val="005F0918"/>
    <w:rsid w:val="005F6C85"/>
    <w:rsid w:val="00603F4C"/>
    <w:rsid w:val="006060EA"/>
    <w:rsid w:val="00613A72"/>
    <w:rsid w:val="006218D3"/>
    <w:rsid w:val="00635421"/>
    <w:rsid w:val="00642D70"/>
    <w:rsid w:val="006469F2"/>
    <w:rsid w:val="00646FCD"/>
    <w:rsid w:val="00650BB7"/>
    <w:rsid w:val="00666266"/>
    <w:rsid w:val="00686F46"/>
    <w:rsid w:val="00695DCD"/>
    <w:rsid w:val="006A64F9"/>
    <w:rsid w:val="006C2255"/>
    <w:rsid w:val="006C6990"/>
    <w:rsid w:val="006E0E7F"/>
    <w:rsid w:val="007278E0"/>
    <w:rsid w:val="00727E50"/>
    <w:rsid w:val="00737A81"/>
    <w:rsid w:val="0074043B"/>
    <w:rsid w:val="0074615F"/>
    <w:rsid w:val="00760D11"/>
    <w:rsid w:val="007648D6"/>
    <w:rsid w:val="007712BA"/>
    <w:rsid w:val="00781FC6"/>
    <w:rsid w:val="00782DEF"/>
    <w:rsid w:val="00783564"/>
    <w:rsid w:val="00794DA2"/>
    <w:rsid w:val="007A4E44"/>
    <w:rsid w:val="007B3B34"/>
    <w:rsid w:val="007B4D89"/>
    <w:rsid w:val="007C1EAB"/>
    <w:rsid w:val="007C32C4"/>
    <w:rsid w:val="007D31E6"/>
    <w:rsid w:val="007E27CA"/>
    <w:rsid w:val="007F17C3"/>
    <w:rsid w:val="007F3590"/>
    <w:rsid w:val="00803A4F"/>
    <w:rsid w:val="0081482B"/>
    <w:rsid w:val="008165CF"/>
    <w:rsid w:val="00816E89"/>
    <w:rsid w:val="00817F53"/>
    <w:rsid w:val="008379D6"/>
    <w:rsid w:val="0086209D"/>
    <w:rsid w:val="00864E74"/>
    <w:rsid w:val="00883166"/>
    <w:rsid w:val="00887C1C"/>
    <w:rsid w:val="0089093D"/>
    <w:rsid w:val="00895516"/>
    <w:rsid w:val="008A044D"/>
    <w:rsid w:val="008B28EF"/>
    <w:rsid w:val="008E550F"/>
    <w:rsid w:val="008F774D"/>
    <w:rsid w:val="00921F65"/>
    <w:rsid w:val="009244FA"/>
    <w:rsid w:val="00925144"/>
    <w:rsid w:val="00926FCD"/>
    <w:rsid w:val="00945251"/>
    <w:rsid w:val="009631BA"/>
    <w:rsid w:val="009744A5"/>
    <w:rsid w:val="0097672F"/>
    <w:rsid w:val="0098677B"/>
    <w:rsid w:val="00994700"/>
    <w:rsid w:val="009948C2"/>
    <w:rsid w:val="009A0ADD"/>
    <w:rsid w:val="009A7B3D"/>
    <w:rsid w:val="009B6FE3"/>
    <w:rsid w:val="009B7DD0"/>
    <w:rsid w:val="009D1AF3"/>
    <w:rsid w:val="009D2CCE"/>
    <w:rsid w:val="009E5C71"/>
    <w:rsid w:val="009E7F97"/>
    <w:rsid w:val="009F47A7"/>
    <w:rsid w:val="00A15A58"/>
    <w:rsid w:val="00A32658"/>
    <w:rsid w:val="00A36C2C"/>
    <w:rsid w:val="00A6267F"/>
    <w:rsid w:val="00A918B0"/>
    <w:rsid w:val="00AA294D"/>
    <w:rsid w:val="00AA6E54"/>
    <w:rsid w:val="00AB2A01"/>
    <w:rsid w:val="00AC4821"/>
    <w:rsid w:val="00AD454A"/>
    <w:rsid w:val="00AD6C83"/>
    <w:rsid w:val="00B50C6F"/>
    <w:rsid w:val="00B7178F"/>
    <w:rsid w:val="00B83698"/>
    <w:rsid w:val="00B84E79"/>
    <w:rsid w:val="00B904EA"/>
    <w:rsid w:val="00B95B8E"/>
    <w:rsid w:val="00BA2A7E"/>
    <w:rsid w:val="00BB5638"/>
    <w:rsid w:val="00BC7A8A"/>
    <w:rsid w:val="00BD47FB"/>
    <w:rsid w:val="00BF3512"/>
    <w:rsid w:val="00BF5415"/>
    <w:rsid w:val="00BF5C36"/>
    <w:rsid w:val="00C03036"/>
    <w:rsid w:val="00C05B76"/>
    <w:rsid w:val="00C1438D"/>
    <w:rsid w:val="00C1514B"/>
    <w:rsid w:val="00C34FB8"/>
    <w:rsid w:val="00C52A8D"/>
    <w:rsid w:val="00C536FE"/>
    <w:rsid w:val="00C53EF1"/>
    <w:rsid w:val="00C622B8"/>
    <w:rsid w:val="00C6751E"/>
    <w:rsid w:val="00C74102"/>
    <w:rsid w:val="00C84F8F"/>
    <w:rsid w:val="00C97FB5"/>
    <w:rsid w:val="00CA052C"/>
    <w:rsid w:val="00CA5DAE"/>
    <w:rsid w:val="00CC3A6C"/>
    <w:rsid w:val="00CE7AEB"/>
    <w:rsid w:val="00D01184"/>
    <w:rsid w:val="00D04F2F"/>
    <w:rsid w:val="00D2536A"/>
    <w:rsid w:val="00D34023"/>
    <w:rsid w:val="00D37912"/>
    <w:rsid w:val="00D673E2"/>
    <w:rsid w:val="00D8229C"/>
    <w:rsid w:val="00D83AC4"/>
    <w:rsid w:val="00D9731D"/>
    <w:rsid w:val="00DA0103"/>
    <w:rsid w:val="00DA0B70"/>
    <w:rsid w:val="00DC5657"/>
    <w:rsid w:val="00DC627B"/>
    <w:rsid w:val="00DD3C99"/>
    <w:rsid w:val="00DE484C"/>
    <w:rsid w:val="00DF342B"/>
    <w:rsid w:val="00DF5C5F"/>
    <w:rsid w:val="00E0517E"/>
    <w:rsid w:val="00E264F3"/>
    <w:rsid w:val="00E34425"/>
    <w:rsid w:val="00E3771B"/>
    <w:rsid w:val="00E41BCB"/>
    <w:rsid w:val="00E45E6F"/>
    <w:rsid w:val="00E50060"/>
    <w:rsid w:val="00E52B10"/>
    <w:rsid w:val="00E65EE0"/>
    <w:rsid w:val="00E67D9E"/>
    <w:rsid w:val="00E82FBD"/>
    <w:rsid w:val="00E84D02"/>
    <w:rsid w:val="00E86A7E"/>
    <w:rsid w:val="00E95B3A"/>
    <w:rsid w:val="00EB376A"/>
    <w:rsid w:val="00EC22D0"/>
    <w:rsid w:val="00ED0E01"/>
    <w:rsid w:val="00ED0F55"/>
    <w:rsid w:val="00ED4E90"/>
    <w:rsid w:val="00F01831"/>
    <w:rsid w:val="00F02E9C"/>
    <w:rsid w:val="00F1313A"/>
    <w:rsid w:val="00F317B1"/>
    <w:rsid w:val="00F3702D"/>
    <w:rsid w:val="00F37B8B"/>
    <w:rsid w:val="00F4388A"/>
    <w:rsid w:val="00F67582"/>
    <w:rsid w:val="00F7299F"/>
    <w:rsid w:val="00F804A5"/>
    <w:rsid w:val="00F853D3"/>
    <w:rsid w:val="00F85F49"/>
    <w:rsid w:val="00FB22A1"/>
    <w:rsid w:val="00FB3824"/>
    <w:rsid w:val="00FB74FC"/>
    <w:rsid w:val="00FC0BB7"/>
    <w:rsid w:val="00FC5312"/>
    <w:rsid w:val="00FE56FA"/>
    <w:rsid w:val="00FE7DB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0D2061"/>
  <w15:docId w15:val="{E616D171-23C1-4161-8D45-B9E38327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5F49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Naslov1">
    <w:name w:val="heading 1"/>
    <w:basedOn w:val="Navaden"/>
    <w:next w:val="Navaden"/>
    <w:qFormat/>
    <w:rsid w:val="00F85F49"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rsid w:val="00F85F49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rsid w:val="00F85F49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rsid w:val="00F85F49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F85F49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F85F49"/>
  </w:style>
  <w:style w:type="character" w:customStyle="1" w:styleId="WW8Num1z1">
    <w:name w:val="WW8Num1z1"/>
    <w:rsid w:val="00F85F49"/>
  </w:style>
  <w:style w:type="character" w:customStyle="1" w:styleId="WW8Num1z2">
    <w:name w:val="WW8Num1z2"/>
    <w:rsid w:val="00F85F49"/>
  </w:style>
  <w:style w:type="character" w:customStyle="1" w:styleId="WW8Num1z3">
    <w:name w:val="WW8Num1z3"/>
    <w:rsid w:val="00F85F49"/>
  </w:style>
  <w:style w:type="character" w:customStyle="1" w:styleId="WW8Num1z4">
    <w:name w:val="WW8Num1z4"/>
    <w:rsid w:val="00F85F49"/>
  </w:style>
  <w:style w:type="character" w:customStyle="1" w:styleId="WW8Num1z5">
    <w:name w:val="WW8Num1z5"/>
    <w:rsid w:val="00F85F49"/>
  </w:style>
  <w:style w:type="character" w:customStyle="1" w:styleId="WW8Num1z6">
    <w:name w:val="WW8Num1z6"/>
    <w:rsid w:val="00F85F49"/>
  </w:style>
  <w:style w:type="character" w:customStyle="1" w:styleId="WW8Num1z7">
    <w:name w:val="WW8Num1z7"/>
    <w:rsid w:val="00F85F49"/>
  </w:style>
  <w:style w:type="character" w:customStyle="1" w:styleId="WW8Num1z8">
    <w:name w:val="WW8Num1z8"/>
    <w:rsid w:val="00F85F49"/>
  </w:style>
  <w:style w:type="character" w:customStyle="1" w:styleId="Privzetapisavaodstavka1">
    <w:name w:val="Privzeta pisava odstavka1"/>
    <w:rsid w:val="00F85F49"/>
  </w:style>
  <w:style w:type="character" w:styleId="tevilkastrani">
    <w:name w:val="page number"/>
    <w:basedOn w:val="Privzetapisavaodstavka1"/>
    <w:rsid w:val="00F85F49"/>
  </w:style>
  <w:style w:type="character" w:customStyle="1" w:styleId="BalloonTextChar">
    <w:name w:val="Balloon Text Char"/>
    <w:rsid w:val="00F85F49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1"/>
    <w:rsid w:val="00F85F49"/>
  </w:style>
  <w:style w:type="character" w:styleId="Krepko">
    <w:name w:val="Strong"/>
    <w:qFormat/>
    <w:rsid w:val="00F85F49"/>
    <w:rPr>
      <w:b/>
      <w:bCs/>
    </w:rPr>
  </w:style>
  <w:style w:type="character" w:styleId="Poudarek">
    <w:name w:val="Emphasis"/>
    <w:qFormat/>
    <w:rsid w:val="00F85F49"/>
    <w:rPr>
      <w:i/>
      <w:iCs/>
    </w:rPr>
  </w:style>
  <w:style w:type="character" w:styleId="Hiperpovezava">
    <w:name w:val="Hyperlink"/>
    <w:rsid w:val="00F85F49"/>
    <w:rPr>
      <w:color w:val="0000FF"/>
      <w:u w:val="single"/>
    </w:rPr>
  </w:style>
  <w:style w:type="paragraph" w:customStyle="1" w:styleId="Naslov10">
    <w:name w:val="Naslov1"/>
    <w:basedOn w:val="Navaden"/>
    <w:next w:val="Telobesedila"/>
    <w:rsid w:val="00F85F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F85F49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sid w:val="00F85F49"/>
    <w:rPr>
      <w:rFonts w:ascii="Arial" w:hAnsi="Arial" w:cs="Mangal"/>
    </w:rPr>
  </w:style>
  <w:style w:type="paragraph" w:customStyle="1" w:styleId="Napis1">
    <w:name w:val="Napis1"/>
    <w:basedOn w:val="Navaden"/>
    <w:rsid w:val="00F85F49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avaden"/>
    <w:rsid w:val="00F85F49"/>
    <w:pPr>
      <w:suppressLineNumbers/>
    </w:pPr>
    <w:rPr>
      <w:rFonts w:ascii="Arial" w:hAnsi="Arial" w:cs="Mangal"/>
    </w:rPr>
  </w:style>
  <w:style w:type="paragraph" w:styleId="Noga">
    <w:name w:val="footer"/>
    <w:basedOn w:val="Navaden"/>
    <w:rsid w:val="00F85F49"/>
  </w:style>
  <w:style w:type="paragraph" w:styleId="Glava">
    <w:name w:val="header"/>
    <w:basedOn w:val="Navaden"/>
    <w:rsid w:val="00F85F49"/>
  </w:style>
  <w:style w:type="paragraph" w:styleId="Naslov">
    <w:name w:val="Title"/>
    <w:basedOn w:val="Navaden"/>
    <w:next w:val="Podnaslov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styleId="Podnaslov">
    <w:name w:val="Subtitle"/>
    <w:basedOn w:val="Navaden"/>
    <w:next w:val="Telobesedila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rsid w:val="00F85F49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sid w:val="00F85F49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rsid w:val="00F85F49"/>
    <w:pPr>
      <w:jc w:val="both"/>
    </w:pPr>
    <w:rPr>
      <w:b/>
      <w:sz w:val="28"/>
    </w:rPr>
  </w:style>
  <w:style w:type="paragraph" w:customStyle="1" w:styleId="BodyText22">
    <w:name w:val="Body Text 22"/>
    <w:basedOn w:val="Navaden"/>
    <w:rsid w:val="00F85F49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rsid w:val="00F85F49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sid w:val="00F85F49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0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02A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>Hewlett-Packard Company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creator>Sara Gregl</dc:creator>
  <cp:lastModifiedBy>Anica Hribar</cp:lastModifiedBy>
  <cp:revision>2</cp:revision>
  <cp:lastPrinted>2024-07-11T06:19:00Z</cp:lastPrinted>
  <dcterms:created xsi:type="dcterms:W3CDTF">2025-05-16T19:31:00Z</dcterms:created>
  <dcterms:modified xsi:type="dcterms:W3CDTF">2025-05-16T19:31:00Z</dcterms:modified>
</cp:coreProperties>
</file>