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3933DE26" w:rsidR="00647428" w:rsidRDefault="004E214B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Odsek za varstvo gorske narave in Odsek </w:t>
      </w:r>
      <w:r w:rsidR="002B6173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markacistov vas vabita na tradicionalno</w:t>
      </w:r>
    </w:p>
    <w:p w14:paraId="09C6F51F" w14:textId="77777777" w:rsidR="002B6173" w:rsidRPr="002B6173" w:rsidRDefault="002B6173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sz w:val="32"/>
          <w:szCs w:val="24"/>
          <w:lang w:val="sl-SI"/>
        </w:rPr>
      </w:pP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Pomladansko čiščenje </w:t>
      </w:r>
    </w:p>
    <w:p w14:paraId="28450411" w14:textId="051ECDB9" w:rsidR="00AF25EA" w:rsidRPr="007826B5" w:rsidRDefault="002B6173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sz w:val="32"/>
          <w:szCs w:val="24"/>
          <w:lang w:val="sl-SI"/>
        </w:rPr>
      </w:pP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planinskih poti</w:t>
      </w:r>
    </w:p>
    <w:p w14:paraId="20B9C659" w14:textId="1B1308D1" w:rsidR="0093035A" w:rsidRPr="006A5300" w:rsidRDefault="00B74C6B" w:rsidP="005B5EB0">
      <w:pPr>
        <w:jc w:val="center"/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</w:pPr>
      <w:r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Odhod </w:t>
      </w:r>
      <w:r w:rsidR="002B6173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bo </w:t>
      </w:r>
      <w:r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v</w:t>
      </w:r>
      <w:r w:rsidR="00647428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2B6173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petek</w:t>
      </w:r>
      <w:r w:rsidR="00647428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, </w:t>
      </w:r>
      <w:r w:rsidR="002B6173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27. 3. 2026</w:t>
      </w:r>
      <w:r w:rsidR="00647428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ob </w:t>
      </w:r>
      <w:r w:rsidR="002B6173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1</w:t>
      </w:r>
      <w:r w:rsidR="00127E37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6</w:t>
      </w:r>
      <w:r w:rsidR="00647428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.</w:t>
      </w:r>
      <w:r w:rsidR="00127E37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0</w:t>
      </w:r>
      <w:r w:rsidR="00647428" w:rsidRPr="006A530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0 uri </w:t>
      </w:r>
    </w:p>
    <w:p w14:paraId="3F46B322" w14:textId="694CAC20" w:rsidR="00EF4E53" w:rsidRPr="006A5300" w:rsidRDefault="00B74C6B" w:rsidP="00BE2B0A">
      <w:pPr>
        <w:spacing w:after="240"/>
        <w:jc w:val="center"/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</w:pPr>
      <w:r w:rsidRPr="006A5300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 xml:space="preserve">s parkirišča pred </w:t>
      </w:r>
      <w:r w:rsidR="002B6173" w:rsidRPr="006A5300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>cerkvijo na Čatežu ob Savi</w:t>
      </w:r>
    </w:p>
    <w:p w14:paraId="756DCCAC" w14:textId="77777777" w:rsidR="002B6173" w:rsidRDefault="002B6173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</w:p>
    <w:p w14:paraId="386806AA" w14:textId="77777777" w:rsidR="006A5300" w:rsidRPr="006A5300" w:rsidRDefault="006A5300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</w:p>
    <w:p w14:paraId="44F7AAFE" w14:textId="3B9EB0A0" w:rsidR="002B6173" w:rsidRPr="00127E37" w:rsidRDefault="002B6173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  <w:r w:rsidRPr="00127E37">
        <w:rPr>
          <w:rFonts w:ascii="Bookman Old Style" w:hAnsi="Bookman Old Style" w:cs="Bookman Old Style"/>
          <w:b/>
          <w:sz w:val="32"/>
          <w:szCs w:val="32"/>
          <w:lang w:val="sl-SI"/>
        </w:rPr>
        <w:t>Opis</w:t>
      </w:r>
      <w:r w:rsidRPr="00127E37">
        <w:rPr>
          <w:rFonts w:ascii="Bookman Old Style" w:eastAsia="Meiryo UI" w:hAnsi="Bookman Old Style" w:cs="Bookman Old Style"/>
          <w:b/>
          <w:sz w:val="32"/>
          <w:szCs w:val="32"/>
          <w:lang w:val="sl-SI"/>
        </w:rPr>
        <w:t xml:space="preserve"> dogodka:</w:t>
      </w:r>
    </w:p>
    <w:p w14:paraId="620E9183" w14:textId="20A950D6" w:rsidR="002B6173" w:rsidRPr="00127E37" w:rsidRDefault="002B6173" w:rsidP="00E53B94">
      <w:pPr>
        <w:ind w:left="284"/>
        <w:jc w:val="both"/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  <w:t>Čistila se bo Brežiška planinska pot.</w:t>
      </w:r>
    </w:p>
    <w:p w14:paraId="75710D2F" w14:textId="37752081" w:rsidR="002B6173" w:rsidRPr="00127E37" w:rsidRDefault="002B6173" w:rsidP="00E53B94">
      <w:pPr>
        <w:ind w:left="284"/>
        <w:jc w:val="both"/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  <w:t>Učenci osnovnih šol bodo počistili okolico svojih šol.</w:t>
      </w:r>
    </w:p>
    <w:p w14:paraId="265659D4" w14:textId="77777777" w:rsidR="002B6173" w:rsidRPr="006A5300" w:rsidRDefault="002B6173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</w:p>
    <w:p w14:paraId="55D17E59" w14:textId="13A80F18" w:rsidR="002B6173" w:rsidRPr="00127E37" w:rsidRDefault="002B6173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/>
          <w:bCs/>
          <w:sz w:val="32"/>
          <w:szCs w:val="32"/>
          <w:lang w:val="sl-SI"/>
        </w:rPr>
        <w:t>Potrebna oprema:</w:t>
      </w:r>
    </w:p>
    <w:p w14:paraId="65D3D529" w14:textId="4AC70EE0" w:rsidR="002B6173" w:rsidRPr="00127E37" w:rsidRDefault="00E53B94" w:rsidP="00E53B94">
      <w:pPr>
        <w:ind w:left="284"/>
        <w:jc w:val="both"/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  <w:t>S sabo prinesite rokavice, vrečke za smeti bo priskrbelo planinsko društvo.</w:t>
      </w:r>
    </w:p>
    <w:p w14:paraId="405E5D3D" w14:textId="77777777" w:rsidR="00E53B94" w:rsidRPr="006A5300" w:rsidRDefault="00E53B94" w:rsidP="00E53B94">
      <w:pPr>
        <w:jc w:val="both"/>
        <w:rPr>
          <w:rFonts w:ascii="Bookman Old Style" w:eastAsia="Meiryo UI" w:hAnsi="Bookman Old Style" w:cs="Bookman Old Style"/>
          <w:bCs/>
          <w:sz w:val="32"/>
          <w:szCs w:val="32"/>
          <w:lang w:val="sl-SI"/>
        </w:rPr>
      </w:pPr>
    </w:p>
    <w:p w14:paraId="4EBD2E51" w14:textId="77777777" w:rsidR="00E53B94" w:rsidRPr="00127E37" w:rsidRDefault="00E53B94" w:rsidP="00E53B94">
      <w:pPr>
        <w:ind w:left="284" w:hanging="284"/>
        <w:rPr>
          <w:rFonts w:ascii="Bookman Old Style" w:eastAsia="Meiryo UI" w:hAnsi="Bookman Old Style" w:cs="Bookman Old Style"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/>
          <w:bCs/>
          <w:sz w:val="32"/>
          <w:szCs w:val="32"/>
          <w:lang w:val="sl-SI"/>
        </w:rPr>
        <w:t>Prijave:</w:t>
      </w:r>
      <w:r w:rsidRPr="00127E37">
        <w:rPr>
          <w:rFonts w:ascii="Bookman Old Style" w:eastAsia="Meiryo UI" w:hAnsi="Bookman Old Style" w:cs="Bookman Old Style"/>
          <w:sz w:val="32"/>
          <w:szCs w:val="32"/>
          <w:lang w:val="sl-SI"/>
        </w:rPr>
        <w:t xml:space="preserve"> </w:t>
      </w:r>
    </w:p>
    <w:p w14:paraId="6CC852F1" w14:textId="166960CB" w:rsidR="00E53B94" w:rsidRPr="00127E37" w:rsidRDefault="00E53B94" w:rsidP="00E53B94">
      <w:pPr>
        <w:ind w:left="284"/>
        <w:rPr>
          <w:rFonts w:ascii="Bookman Old Style" w:eastAsia="Meiryo UI" w:hAnsi="Bookman Old Style" w:cs="Bookman Old Style"/>
          <w:color w:val="000000"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sz w:val="32"/>
          <w:szCs w:val="32"/>
          <w:lang w:val="sl-SI"/>
        </w:rPr>
        <w:t xml:space="preserve">Prijave zbira načelnica </w:t>
      </w:r>
      <w:r w:rsidR="00592CA0" w:rsidRPr="00127E37">
        <w:rPr>
          <w:rFonts w:ascii="Bookman Old Style" w:eastAsia="Meiryo UI" w:hAnsi="Bookman Old Style" w:cs="Bookman Old Style"/>
          <w:sz w:val="32"/>
          <w:szCs w:val="32"/>
          <w:lang w:val="sl-SI"/>
        </w:rPr>
        <w:t xml:space="preserve">Odseka za varstvo gorske narave in koordinatorka akcije, </w:t>
      </w:r>
      <w:r w:rsidR="00592CA0" w:rsidRPr="00127E37">
        <w:rPr>
          <w:rFonts w:ascii="Bookman Old Style" w:eastAsia="Meiryo UI" w:hAnsi="Bookman Old Style" w:cs="Bookman Old Style"/>
          <w:b/>
          <w:bCs/>
          <w:color w:val="C00000"/>
          <w:sz w:val="32"/>
          <w:szCs w:val="32"/>
          <w:lang w:val="sl-SI"/>
        </w:rPr>
        <w:t>Olga Kržan – 031 638 911</w:t>
      </w:r>
    </w:p>
    <w:p w14:paraId="08F13775" w14:textId="77777777" w:rsidR="002B6173" w:rsidRDefault="002B6173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</w:p>
    <w:p w14:paraId="481A6008" w14:textId="77777777" w:rsidR="006A5300" w:rsidRPr="006A5300" w:rsidRDefault="006A5300" w:rsidP="00E41C31">
      <w:pPr>
        <w:ind w:left="284" w:hanging="284"/>
        <w:jc w:val="both"/>
        <w:rPr>
          <w:rFonts w:ascii="Bookman Old Style" w:eastAsia="Meiryo UI" w:hAnsi="Bookman Old Style" w:cs="Bookman Old Style"/>
          <w:b/>
          <w:sz w:val="32"/>
          <w:szCs w:val="32"/>
          <w:lang w:val="sl-SI"/>
        </w:rPr>
      </w:pPr>
    </w:p>
    <w:p w14:paraId="48D495E7" w14:textId="77777777" w:rsidR="00127E37" w:rsidRDefault="00127E37" w:rsidP="00127E37">
      <w:pPr>
        <w:jc w:val="center"/>
        <w:rPr>
          <w:rFonts w:ascii="Bookman Old Style" w:eastAsia="Meiryo UI" w:hAnsi="Bookman Old Style" w:cs="Bookman Old Style"/>
          <w:b/>
          <w:color w:val="000080"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/>
          <w:color w:val="000080"/>
          <w:sz w:val="32"/>
          <w:szCs w:val="32"/>
          <w:lang w:val="sl-SI"/>
        </w:rPr>
        <w:t>Vabljeni vsi člani društva in ostali ljubitelji narave</w:t>
      </w:r>
      <w:r>
        <w:rPr>
          <w:rFonts w:ascii="Bookman Old Style" w:eastAsia="Meiryo UI" w:hAnsi="Bookman Old Style" w:cs="Bookman Old Style"/>
          <w:b/>
          <w:color w:val="000080"/>
          <w:sz w:val="32"/>
          <w:szCs w:val="32"/>
          <w:lang w:val="sl-SI"/>
        </w:rPr>
        <w:t xml:space="preserve">, </w:t>
      </w:r>
    </w:p>
    <w:p w14:paraId="1E0542FE" w14:textId="27BE411C" w:rsidR="00127E37" w:rsidRPr="00127E37" w:rsidRDefault="00127E37" w:rsidP="00127E37">
      <w:pPr>
        <w:jc w:val="center"/>
        <w:rPr>
          <w:rFonts w:ascii="Bookman Old Style" w:eastAsia="Meiryo UI" w:hAnsi="Bookman Old Style" w:cs="Bookman Old Style"/>
          <w:b/>
          <w:color w:val="000080"/>
          <w:sz w:val="32"/>
          <w:szCs w:val="32"/>
          <w:lang w:val="sl-SI"/>
        </w:rPr>
      </w:pPr>
      <w:r w:rsidRPr="00127E37">
        <w:rPr>
          <w:rFonts w:ascii="Bookman Old Style" w:eastAsia="Meiryo UI" w:hAnsi="Bookman Old Style" w:cs="Bookman Old Style"/>
          <w:b/>
          <w:color w:val="000080"/>
          <w:sz w:val="32"/>
          <w:szCs w:val="32"/>
          <w:lang w:val="sl-SI"/>
        </w:rPr>
        <w:t>ter čistega in prijaznega okolja.</w:t>
      </w:r>
    </w:p>
    <w:p w14:paraId="6AD8E43B" w14:textId="17E8AC98" w:rsidR="00127E37" w:rsidRPr="00127E37" w:rsidRDefault="00127E37" w:rsidP="00127E37">
      <w:pPr>
        <w:spacing w:after="240"/>
        <w:rPr>
          <w:color w:val="000080"/>
          <w:sz w:val="32"/>
          <w:szCs w:val="32"/>
          <w:lang w:val="sl-SI"/>
        </w:rPr>
      </w:pPr>
    </w:p>
    <w:sectPr w:rsidR="00127E37" w:rsidRPr="00127E37" w:rsidSect="0093035A">
      <w:footerReference w:type="default" r:id="rId8"/>
      <w:footerReference w:type="first" r:id="rId9"/>
      <w:pgSz w:w="11906" w:h="16838"/>
      <w:pgMar w:top="709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474D" w14:textId="77777777" w:rsidR="00A33D54" w:rsidRDefault="00A33D54">
      <w:r>
        <w:separator/>
      </w:r>
    </w:p>
  </w:endnote>
  <w:endnote w:type="continuationSeparator" w:id="0">
    <w:p w14:paraId="116B52CB" w14:textId="77777777" w:rsidR="00A33D54" w:rsidRDefault="00A3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6A4E" w14:textId="77777777" w:rsidR="00A33D54" w:rsidRDefault="00A33D54">
      <w:r>
        <w:separator/>
      </w:r>
    </w:p>
  </w:footnote>
  <w:footnote w:type="continuationSeparator" w:id="0">
    <w:p w14:paraId="0442507E" w14:textId="77777777" w:rsidR="00A33D54" w:rsidRDefault="00A3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6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006B65"/>
    <w:rsid w:val="0003075A"/>
    <w:rsid w:val="0006415B"/>
    <w:rsid w:val="00064DB1"/>
    <w:rsid w:val="000C69EC"/>
    <w:rsid w:val="000C6E23"/>
    <w:rsid w:val="000D6A32"/>
    <w:rsid w:val="000E0DD1"/>
    <w:rsid w:val="000E4052"/>
    <w:rsid w:val="00107A0D"/>
    <w:rsid w:val="00127E37"/>
    <w:rsid w:val="00152089"/>
    <w:rsid w:val="0016073F"/>
    <w:rsid w:val="00195F11"/>
    <w:rsid w:val="001A58AE"/>
    <w:rsid w:val="001E37F1"/>
    <w:rsid w:val="0021742B"/>
    <w:rsid w:val="00234699"/>
    <w:rsid w:val="00274028"/>
    <w:rsid w:val="002B6173"/>
    <w:rsid w:val="00302754"/>
    <w:rsid w:val="00315459"/>
    <w:rsid w:val="00325ED0"/>
    <w:rsid w:val="0043297E"/>
    <w:rsid w:val="004A499E"/>
    <w:rsid w:val="004D5CD5"/>
    <w:rsid w:val="004D788F"/>
    <w:rsid w:val="004E214B"/>
    <w:rsid w:val="004F6EBE"/>
    <w:rsid w:val="00507EE0"/>
    <w:rsid w:val="0053764E"/>
    <w:rsid w:val="00585C19"/>
    <w:rsid w:val="00592CA0"/>
    <w:rsid w:val="005B5EB0"/>
    <w:rsid w:val="00607353"/>
    <w:rsid w:val="006108C8"/>
    <w:rsid w:val="00647428"/>
    <w:rsid w:val="006A5300"/>
    <w:rsid w:val="006A5933"/>
    <w:rsid w:val="006D5A2A"/>
    <w:rsid w:val="006E2519"/>
    <w:rsid w:val="006E43A1"/>
    <w:rsid w:val="00747F95"/>
    <w:rsid w:val="007826B5"/>
    <w:rsid w:val="00790A0D"/>
    <w:rsid w:val="007C5094"/>
    <w:rsid w:val="007F60CE"/>
    <w:rsid w:val="00824B2C"/>
    <w:rsid w:val="0084264B"/>
    <w:rsid w:val="00882A76"/>
    <w:rsid w:val="00916237"/>
    <w:rsid w:val="0092700F"/>
    <w:rsid w:val="0093035A"/>
    <w:rsid w:val="00967E18"/>
    <w:rsid w:val="009761D6"/>
    <w:rsid w:val="00A004FF"/>
    <w:rsid w:val="00A220C0"/>
    <w:rsid w:val="00A33D54"/>
    <w:rsid w:val="00A40CF5"/>
    <w:rsid w:val="00A5283E"/>
    <w:rsid w:val="00AA15DD"/>
    <w:rsid w:val="00AB7D1A"/>
    <w:rsid w:val="00AC4F73"/>
    <w:rsid w:val="00AF25EA"/>
    <w:rsid w:val="00B138E0"/>
    <w:rsid w:val="00B54A6C"/>
    <w:rsid w:val="00B74C6B"/>
    <w:rsid w:val="00BE2B0A"/>
    <w:rsid w:val="00BE6F2F"/>
    <w:rsid w:val="00C94F9E"/>
    <w:rsid w:val="00CE651D"/>
    <w:rsid w:val="00CF4CF5"/>
    <w:rsid w:val="00D423FB"/>
    <w:rsid w:val="00DD6F1A"/>
    <w:rsid w:val="00DF1D78"/>
    <w:rsid w:val="00E05706"/>
    <w:rsid w:val="00E1575F"/>
    <w:rsid w:val="00E25F91"/>
    <w:rsid w:val="00E41C31"/>
    <w:rsid w:val="00E4231A"/>
    <w:rsid w:val="00E53B94"/>
    <w:rsid w:val="00E73FA3"/>
    <w:rsid w:val="00EE3385"/>
    <w:rsid w:val="00EE733A"/>
    <w:rsid w:val="00EF4E53"/>
    <w:rsid w:val="00F04D73"/>
    <w:rsid w:val="00F309FE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648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4</cp:revision>
  <cp:lastPrinted>1995-11-21T16:41:00Z</cp:lastPrinted>
  <dcterms:created xsi:type="dcterms:W3CDTF">2026-03-13T07:42:00Z</dcterms:created>
  <dcterms:modified xsi:type="dcterms:W3CDTF">2026-03-13T08:24:00Z</dcterms:modified>
</cp:coreProperties>
</file>